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030EF2" w14:textId="4FB79004" w:rsidR="007364D6" w:rsidRPr="006462EE" w:rsidRDefault="00CB5B4A" w:rsidP="007364D6">
      <w:pPr>
        <w:jc w:val="center"/>
        <w:rPr>
          <w:rFonts w:cstheme="minorHAnsi"/>
          <w:highlight w:val="yellow"/>
          <w:lang w:val="en-IE"/>
        </w:rPr>
      </w:pPr>
      <w:r>
        <w:rPr>
          <w:rFonts w:ascii="Times New Roman" w:hAnsi="Times New Roman" w:cs="Times New Roman"/>
          <w:noProof/>
          <w:sz w:val="24"/>
          <w:szCs w:val="24"/>
          <w:lang w:val="en-IE" w:eastAsia="en-IE"/>
        </w:rPr>
        <mc:AlternateContent>
          <mc:Choice Requires="wps">
            <w:drawing>
              <wp:anchor distT="45720" distB="45720" distL="114300" distR="114300" simplePos="0" relativeHeight="251687936" behindDoc="0" locked="0" layoutInCell="1" allowOverlap="1" wp14:anchorId="5553DD54" wp14:editId="501CC517">
                <wp:simplePos x="0" y="0"/>
                <wp:positionH relativeFrom="column">
                  <wp:posOffset>-657225</wp:posOffset>
                </wp:positionH>
                <wp:positionV relativeFrom="paragraph">
                  <wp:posOffset>7082155</wp:posOffset>
                </wp:positionV>
                <wp:extent cx="4043363" cy="1885950"/>
                <wp:effectExtent l="0" t="0" r="14605" b="1905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3363" cy="1885950"/>
                        </a:xfrm>
                        <a:prstGeom prst="rect">
                          <a:avLst/>
                        </a:prstGeom>
                        <a:solidFill>
                          <a:srgbClr val="FFFFFF"/>
                        </a:solidFill>
                        <a:ln w="9525">
                          <a:solidFill>
                            <a:srgbClr val="000000"/>
                          </a:solidFill>
                          <a:miter lim="800000"/>
                          <a:headEnd/>
                          <a:tailEnd/>
                        </a:ln>
                      </wps:spPr>
                      <wps:txbx>
                        <w:txbxContent>
                          <w:p w14:paraId="0D5ED3F5" w14:textId="2EA2ACB6" w:rsidR="00264D7C" w:rsidRPr="00A507C8" w:rsidRDefault="00264D7C" w:rsidP="00CB5B4A">
                            <w:pPr>
                              <w:pStyle w:val="NoSpacing"/>
                              <w:jc w:val="center"/>
                              <w:rPr>
                                <w:b/>
                                <w:color w:val="FF0000"/>
                              </w:rPr>
                            </w:pPr>
                            <w:r>
                              <w:rPr>
                                <w:b/>
                                <w:color w:val="FF0000"/>
                              </w:rPr>
                              <w:t xml:space="preserve">*Please note the </w:t>
                            </w:r>
                            <w:r w:rsidRPr="00A507C8">
                              <w:rPr>
                                <w:b/>
                                <w:color w:val="FF0000"/>
                              </w:rPr>
                              <w:t>following ame</w:t>
                            </w:r>
                            <w:r>
                              <w:rPr>
                                <w:b/>
                                <w:color w:val="FF0000"/>
                              </w:rPr>
                              <w:t>ndments to this document as of 10th</w:t>
                            </w:r>
                            <w:r w:rsidRPr="00A507C8">
                              <w:rPr>
                                <w:b/>
                                <w:color w:val="FF0000"/>
                              </w:rPr>
                              <w:t xml:space="preserve"> September 2021</w:t>
                            </w:r>
                          </w:p>
                          <w:p w14:paraId="19FF978A" w14:textId="77777777" w:rsidR="00264D7C" w:rsidRPr="00A507C8" w:rsidRDefault="00264D7C" w:rsidP="007B5316">
                            <w:pPr>
                              <w:pStyle w:val="NoSpacing"/>
                              <w:rPr>
                                <w:sz w:val="20"/>
                                <w:szCs w:val="20"/>
                              </w:rPr>
                            </w:pPr>
                          </w:p>
                          <w:p w14:paraId="0F889F72" w14:textId="77777777" w:rsidR="00264D7C" w:rsidRPr="00A507C8" w:rsidRDefault="00264D7C" w:rsidP="00A507C8">
                            <w:pPr>
                              <w:pStyle w:val="NoSpacing"/>
                              <w:jc w:val="both"/>
                              <w:rPr>
                                <w:color w:val="FF0000"/>
                              </w:rPr>
                            </w:pPr>
                            <w:r w:rsidRPr="00A507C8">
                              <w:rPr>
                                <w:color w:val="FF0000"/>
                              </w:rPr>
                              <w:t>With the further easing of restrictions in both Northern Ireland and the Republic of Ireland, Steps for a Club’s Return to Activities’ has been updated within this protocol.</w:t>
                            </w:r>
                          </w:p>
                          <w:p w14:paraId="1DE5AAF6" w14:textId="342570A9" w:rsidR="00264D7C" w:rsidRDefault="00264D7C" w:rsidP="007B5316">
                            <w:pPr>
                              <w:rPr>
                                <w:color w:val="FF0000"/>
                                <w:lang w:val="en-IE"/>
                              </w:rPr>
                            </w:pPr>
                          </w:p>
                          <w:p w14:paraId="1B5FCCAE" w14:textId="77777777" w:rsidR="00264D7C" w:rsidRDefault="00264D7C" w:rsidP="007B5316">
                            <w:pPr>
                              <w:rPr>
                                <w:color w:val="FF0000"/>
                                <w:lang w:val="en-I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53DD54" id="_x0000_t202" coordsize="21600,21600" o:spt="202" path="m,l,21600r21600,l21600,xe">
                <v:stroke joinstyle="miter"/>
                <v:path gradientshapeok="t" o:connecttype="rect"/>
              </v:shapetype>
              <v:shape id="Text Box 21" o:spid="_x0000_s1026" type="#_x0000_t202" style="position:absolute;left:0;text-align:left;margin-left:-51.75pt;margin-top:557.65pt;width:318.4pt;height:148.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">
                <v:textbox>
                  <w:txbxContent>
                    <w:p w14:paraId="0D5ED3F5" w14:textId="2EA2ACB6" w:rsidR="00264D7C" w:rsidRPr="00A507C8" w:rsidRDefault="00264D7C" w:rsidP="00CB5B4A">
                      <w:pPr>
                        <w:pStyle w:val="NoSpacing"/>
                        <w:jc w:val="center"/>
                        <w:rPr>
                          <w:b/>
                          <w:color w:val="FF0000"/>
                        </w:rPr>
                      </w:pPr>
                      <w:r>
                        <w:rPr>
                          <w:b/>
                          <w:color w:val="FF0000"/>
                        </w:rPr>
                        <w:t xml:space="preserve">*Please note the </w:t>
                      </w:r>
                      <w:r w:rsidRPr="00A507C8">
                        <w:rPr>
                          <w:b/>
                          <w:color w:val="FF0000"/>
                        </w:rPr>
                        <w:t>following ame</w:t>
                      </w:r>
                      <w:r>
                        <w:rPr>
                          <w:b/>
                          <w:color w:val="FF0000"/>
                        </w:rPr>
                        <w:t>ndments to this document as of 10th</w:t>
                      </w:r>
                      <w:r w:rsidRPr="00A507C8">
                        <w:rPr>
                          <w:b/>
                          <w:color w:val="FF0000"/>
                        </w:rPr>
                        <w:t xml:space="preserve"> September 2021</w:t>
                      </w:r>
                    </w:p>
                    <w:p w14:paraId="19FF978A" w14:textId="77777777" w:rsidR="00264D7C" w:rsidRPr="00A507C8" w:rsidRDefault="00264D7C" w:rsidP="007B5316">
                      <w:pPr>
                        <w:pStyle w:val="NoSpacing"/>
                        <w:rPr>
                          <w:sz w:val="20"/>
                          <w:szCs w:val="20"/>
                        </w:rPr>
                      </w:pPr>
                    </w:p>
                    <w:p w14:paraId="0F889F72" w14:textId="77777777" w:rsidR="00264D7C" w:rsidRPr="00A507C8" w:rsidRDefault="00264D7C" w:rsidP="00A507C8">
                      <w:pPr>
                        <w:pStyle w:val="NoSpacing"/>
                        <w:jc w:val="both"/>
                        <w:rPr>
                          <w:color w:val="FF0000"/>
                        </w:rPr>
                      </w:pPr>
                      <w:r w:rsidRPr="00A507C8">
                        <w:rPr>
                          <w:color w:val="FF0000"/>
                        </w:rPr>
                        <w:t>With the further easing of restrictions in both Northern Ireland and the Republic of Ireland, Steps for a Club’s Return to Activities’ has been updated within this protocol.</w:t>
                      </w:r>
                    </w:p>
                    <w:p w14:paraId="1DE5AAF6" w14:textId="342570A9" w:rsidR="00264D7C" w:rsidRDefault="00264D7C" w:rsidP="007B5316">
                      <w:pPr>
                        <w:rPr>
                          <w:color w:val="FF0000"/>
                          <w:lang w:val="en-IE"/>
                        </w:rPr>
                      </w:pPr>
                    </w:p>
                    <w:p w14:paraId="1B5FCCAE" w14:textId="77777777" w:rsidR="00264D7C" w:rsidRDefault="00264D7C" w:rsidP="007B5316">
                      <w:pPr>
                        <w:rPr>
                          <w:color w:val="FF0000"/>
                          <w:lang w:val="en-IE"/>
                        </w:rPr>
                      </w:pPr>
                    </w:p>
                  </w:txbxContent>
                </v:textbox>
              </v:shape>
            </w:pict>
          </mc:Fallback>
        </mc:AlternateContent>
      </w:r>
      <w:r w:rsidRPr="00DD743E">
        <w:rPr>
          <w:rFonts w:cstheme="minorHAnsi"/>
          <w:b/>
          <w:noProof/>
          <w:lang w:val="en-IE" w:eastAsia="en-IE"/>
        </w:rPr>
        <mc:AlternateContent>
          <mc:Choice Requires="wps">
            <w:drawing>
              <wp:anchor distT="45720" distB="45720" distL="114300" distR="114300" simplePos="0" relativeHeight="251685888" behindDoc="1" locked="0" layoutInCell="1" allowOverlap="1" wp14:anchorId="3B01D97A" wp14:editId="481FBCD7">
                <wp:simplePos x="0" y="0"/>
                <wp:positionH relativeFrom="column">
                  <wp:posOffset>-657225</wp:posOffset>
                </wp:positionH>
                <wp:positionV relativeFrom="paragraph">
                  <wp:posOffset>6117590</wp:posOffset>
                </wp:positionV>
                <wp:extent cx="7116445" cy="800100"/>
                <wp:effectExtent l="0" t="0" r="27305" b="19050"/>
                <wp:wrapTight wrapText="bothSides">
                  <wp:wrapPolygon edited="0">
                    <wp:start x="0" y="0"/>
                    <wp:lineTo x="0" y="21600"/>
                    <wp:lineTo x="21625" y="21600"/>
                    <wp:lineTo x="21625" y="0"/>
                    <wp:lineTo x="0"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6445" cy="800100"/>
                        </a:xfrm>
                        <a:prstGeom prst="rect">
                          <a:avLst/>
                        </a:prstGeom>
                        <a:solidFill>
                          <a:srgbClr val="FFFFFF"/>
                        </a:solidFill>
                        <a:ln w="9525">
                          <a:solidFill>
                            <a:srgbClr val="000000"/>
                          </a:solidFill>
                          <a:miter lim="800000"/>
                          <a:headEnd/>
                          <a:tailEnd/>
                        </a:ln>
                      </wps:spPr>
                      <wps:txbx>
                        <w:txbxContent>
                          <w:p w14:paraId="53BFB4AB" w14:textId="1E2712FE" w:rsidR="00264D7C" w:rsidRPr="00DD743E" w:rsidRDefault="00264D7C" w:rsidP="007B5316">
                            <w:pPr>
                              <w:jc w:val="center"/>
                              <w:rPr>
                                <w:rFonts w:cstheme="minorHAnsi"/>
                                <w:b/>
                                <w:sz w:val="20"/>
                                <w:szCs w:val="20"/>
                                <w:lang w:val="en-IE"/>
                              </w:rPr>
                            </w:pPr>
                            <w:r w:rsidRPr="00DD743E">
                              <w:rPr>
                                <w:rFonts w:cstheme="minorHAnsi"/>
                                <w:b/>
                                <w:sz w:val="20"/>
                                <w:szCs w:val="20"/>
                                <w:lang w:val="en-IE"/>
                              </w:rPr>
                              <w:t>These guidelines should be read in conjunction with government and public health guidance on COVID-19 and the relevant National Governing Body of Sport guidance.  Special Olympics Affiliated Clubs should also refer to the COVID-19 Safety Plan template when developing their Return to Activities Club Plan.  These guidelines should be considered a ‘live document’ which will be updated to take account of any change in government or public health guidance as and when necessary.</w:t>
                            </w:r>
                          </w:p>
                          <w:p w14:paraId="3CB61172" w14:textId="0731D78E" w:rsidR="00264D7C" w:rsidRDefault="00264D7C" w:rsidP="00DD74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01D97A" id="Text Box 2" o:spid="_x0000_s1027" type="#_x0000_t202" style="position:absolute;left:0;text-align:left;margin-left:-51.75pt;margin-top:481.7pt;width:560.35pt;height:63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">
                <v:textbox>
                  <w:txbxContent>
                    <w:p w14:paraId="53BFB4AB" w14:textId="1E2712FE" w:rsidR="00264D7C" w:rsidRPr="00DD743E" w:rsidRDefault="00264D7C" w:rsidP="007B5316">
                      <w:pPr>
                        <w:jc w:val="center"/>
                        <w:rPr>
                          <w:rFonts w:cstheme="minorHAnsi"/>
                          <w:b/>
                          <w:sz w:val="20"/>
                          <w:szCs w:val="20"/>
                          <w:lang w:val="en-IE"/>
                        </w:rPr>
                      </w:pPr>
                      <w:r w:rsidRPr="00DD743E">
                        <w:rPr>
                          <w:rFonts w:cstheme="minorHAnsi"/>
                          <w:b/>
                          <w:sz w:val="20"/>
                          <w:szCs w:val="20"/>
                          <w:lang w:val="en-IE"/>
                        </w:rPr>
                        <w:t>These guidelines should be read in conjunction with government and public health guidance on COVID-19 and the relevant National Governing Body of Sport guidance.  Special Olympics Affiliated Clubs should also refer to the COVID-19 Safety Plan template when developing their Return to Activities Club Plan.  These guidelines should be considered a ‘live document’ which will be updated to take account of any change in government or public health guidance as and when necessary.</w:t>
                      </w:r>
                    </w:p>
                    <w:p w14:paraId="3CB61172" w14:textId="0731D78E" w:rsidR="00264D7C" w:rsidRDefault="00264D7C" w:rsidP="00DD743E"/>
                  </w:txbxContent>
                </v:textbox>
                <w10:wrap type="tight"/>
              </v:shape>
            </w:pict>
          </mc:Fallback>
        </mc:AlternateContent>
      </w:r>
      <w:r w:rsidRPr="005941AF">
        <w:rPr>
          <w:rFonts w:cstheme="minorHAnsi"/>
          <w:noProof/>
          <w:highlight w:val="yellow"/>
          <w:lang w:val="en-IE" w:eastAsia="en-IE"/>
        </w:rPr>
        <mc:AlternateContent>
          <mc:Choice Requires="wps">
            <w:drawing>
              <wp:anchor distT="45720" distB="45720" distL="114300" distR="114300" simplePos="0" relativeHeight="251682816" behindDoc="0" locked="0" layoutInCell="1" allowOverlap="1" wp14:anchorId="2BCC2548" wp14:editId="7D79F19D">
                <wp:simplePos x="0" y="0"/>
                <wp:positionH relativeFrom="column">
                  <wp:posOffset>-657225</wp:posOffset>
                </wp:positionH>
                <wp:positionV relativeFrom="paragraph">
                  <wp:posOffset>5324475</wp:posOffset>
                </wp:positionV>
                <wp:extent cx="681482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4820" cy="1404620"/>
                        </a:xfrm>
                        <a:prstGeom prst="rect">
                          <a:avLst/>
                        </a:prstGeom>
                        <a:noFill/>
                        <a:ln w="9525">
                          <a:noFill/>
                          <a:miter lim="800000"/>
                          <a:headEnd/>
                          <a:tailEnd/>
                        </a:ln>
                      </wps:spPr>
                      <wps:txbx>
                        <w:txbxContent>
                          <w:p w14:paraId="3032B238" w14:textId="07E25820" w:rsidR="00264D7C" w:rsidRPr="00CB5B4A" w:rsidRDefault="00264D7C" w:rsidP="002A04E1">
                            <w:pPr>
                              <w:jc w:val="center"/>
                              <w:rPr>
                                <w:b/>
                                <w:color w:val="FFFFFF" w:themeColor="background1"/>
                                <w:sz w:val="72"/>
                                <w:szCs w:val="72"/>
                              </w:rPr>
                            </w:pPr>
                            <w:r w:rsidRPr="00CB5B4A">
                              <w:rPr>
                                <w:b/>
                                <w:color w:val="FFFFFF" w:themeColor="background1"/>
                                <w:sz w:val="72"/>
                                <w:szCs w:val="72"/>
                              </w:rPr>
                              <w:t>RETURN TO ACTIVITES PROTOCOL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CC2548" id="_x0000_s1028" type="#_x0000_t202" style="position:absolute;left:0;text-align:left;margin-left:-51.75pt;margin-top:419.25pt;width:536.6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" filled="f" stroked="f">
                <v:textbox style="mso-fit-shape-to-text:t">
                  <w:txbxContent>
                    <w:p w14:paraId="3032B238" w14:textId="07E25820" w:rsidR="00264D7C" w:rsidRPr="00CB5B4A" w:rsidRDefault="00264D7C" w:rsidP="002A04E1">
                      <w:pPr>
                        <w:jc w:val="center"/>
                        <w:rPr>
                          <w:b/>
                          <w:color w:val="FFFFFF" w:themeColor="background1"/>
                          <w:sz w:val="72"/>
                          <w:szCs w:val="72"/>
                        </w:rPr>
                      </w:pPr>
                      <w:r w:rsidRPr="00CB5B4A">
                        <w:rPr>
                          <w:b/>
                          <w:color w:val="FFFFFF" w:themeColor="background1"/>
                          <w:sz w:val="72"/>
                          <w:szCs w:val="72"/>
                        </w:rPr>
                        <w:t>RETURN TO ACTIVITES PROTOCOL</w:t>
                      </w:r>
                    </w:p>
                  </w:txbxContent>
                </v:textbox>
                <w10:wrap type="square"/>
              </v:shape>
            </w:pict>
          </mc:Fallback>
        </mc:AlternateContent>
      </w:r>
      <w:r w:rsidR="005941AF">
        <w:rPr>
          <w:noProof/>
          <w:lang w:val="en-IE" w:eastAsia="en-IE"/>
        </w:rPr>
        <w:drawing>
          <wp:anchor distT="0" distB="0" distL="114300" distR="114300" simplePos="0" relativeHeight="251663359" behindDoc="1" locked="0" layoutInCell="1" allowOverlap="1" wp14:anchorId="5C61C3ED" wp14:editId="74198233">
            <wp:simplePos x="0" y="0"/>
            <wp:positionH relativeFrom="margin">
              <wp:align>center</wp:align>
            </wp:positionH>
            <wp:positionV relativeFrom="margin">
              <wp:align>center</wp:align>
            </wp:positionV>
            <wp:extent cx="8229600" cy="1120203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_RedLayered__Ltr_Half_Red.png"/>
                    <pic:cNvPicPr/>
                  </pic:nvPicPr>
                  <pic:blipFill>
                    <a:blip r:embed="rId8"/>
                    <a:stretch>
                      <a:fillRect/>
                    </a:stretch>
                  </pic:blipFill>
                  <pic:spPr>
                    <a:xfrm>
                      <a:off x="0" y="0"/>
                      <a:ext cx="8229600" cy="11202035"/>
                    </a:xfrm>
                    <a:prstGeom prst="rect">
                      <a:avLst/>
                    </a:prstGeom>
                  </pic:spPr>
                </pic:pic>
              </a:graphicData>
            </a:graphic>
            <wp14:sizeRelH relativeFrom="margin">
              <wp14:pctWidth>0</wp14:pctWidth>
            </wp14:sizeRelH>
            <wp14:sizeRelV relativeFrom="margin">
              <wp14:pctHeight>0</wp14:pctHeight>
            </wp14:sizeRelV>
          </wp:anchor>
        </w:drawing>
      </w:r>
      <w:r w:rsidR="005E04F6">
        <w:rPr>
          <w:rFonts w:cstheme="minorHAnsi"/>
          <w:noProof/>
          <w:highlight w:val="yellow"/>
          <w:lang w:val="en-IE" w:eastAsia="en-IE"/>
        </w:rPr>
        <w:drawing>
          <wp:anchor distT="0" distB="0" distL="114300" distR="114300" simplePos="0" relativeHeight="251679231" behindDoc="1" locked="0" layoutInCell="1" allowOverlap="1" wp14:anchorId="173A31E0" wp14:editId="665AEBDB">
            <wp:simplePos x="0" y="0"/>
            <wp:positionH relativeFrom="page">
              <wp:align>left</wp:align>
            </wp:positionH>
            <wp:positionV relativeFrom="margin">
              <wp:posOffset>296545</wp:posOffset>
            </wp:positionV>
            <wp:extent cx="7784465" cy="5194935"/>
            <wp:effectExtent l="0" t="0" r="6985" b="57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84465" cy="5194935"/>
                    </a:xfrm>
                    <a:prstGeom prst="rect">
                      <a:avLst/>
                    </a:prstGeom>
                    <a:noFill/>
                  </pic:spPr>
                </pic:pic>
              </a:graphicData>
            </a:graphic>
            <wp14:sizeRelH relativeFrom="margin">
              <wp14:pctWidth>0</wp14:pctWidth>
            </wp14:sizeRelH>
            <wp14:sizeRelV relativeFrom="margin">
              <wp14:pctHeight>0</wp14:pctHeight>
            </wp14:sizeRelV>
          </wp:anchor>
        </w:drawing>
      </w:r>
      <w:r w:rsidR="004D478D">
        <w:rPr>
          <w:rFonts w:cstheme="minorHAnsi"/>
          <w:highlight w:val="yellow"/>
          <w:lang w:val="en-IE"/>
        </w:rPr>
        <w:t>VOicde</w:t>
      </w:r>
      <w:r w:rsidR="005E04F6">
        <w:rPr>
          <w:rFonts w:cstheme="minorHAnsi"/>
          <w:noProof/>
          <w:highlight w:val="yellow"/>
          <w:lang w:val="en-IE" w:eastAsia="en-IE"/>
        </w:rPr>
        <w:drawing>
          <wp:inline distT="0" distB="0" distL="0" distR="0" wp14:anchorId="47E95C5F" wp14:editId="004C583D">
            <wp:extent cx="3103245" cy="2072640"/>
            <wp:effectExtent l="0" t="0" r="190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3245" cy="2072640"/>
                    </a:xfrm>
                    <a:prstGeom prst="rect">
                      <a:avLst/>
                    </a:prstGeom>
                    <a:noFill/>
                  </pic:spPr>
                </pic:pic>
              </a:graphicData>
            </a:graphic>
          </wp:inline>
        </w:drawing>
      </w:r>
    </w:p>
    <w:p w14:paraId="22B4119D" w14:textId="77777777" w:rsidR="00CB5B4A" w:rsidRDefault="00CB5B4A" w:rsidP="00CB5B4A">
      <w:pPr>
        <w:pStyle w:val="Heading1"/>
        <w:pBdr>
          <w:top w:val="single" w:sz="4" w:space="1" w:color="auto"/>
          <w:left w:val="single" w:sz="4" w:space="4" w:color="auto"/>
          <w:bottom w:val="single" w:sz="4" w:space="1" w:color="auto"/>
          <w:right w:val="single" w:sz="4" w:space="4" w:color="auto"/>
        </w:pBdr>
        <w:shd w:val="clear" w:color="auto" w:fill="C00000"/>
        <w:rPr>
          <w:b/>
          <w:color w:val="FFFFFF" w:themeColor="background1"/>
          <w:sz w:val="28"/>
          <w:szCs w:val="28"/>
          <w:lang w:val="en-IE"/>
        </w:rPr>
      </w:pPr>
      <w:bookmarkStart w:id="0" w:name="_Toc73022535"/>
      <w:bookmarkStart w:id="1" w:name="_Toc73087914"/>
      <w:bookmarkStart w:id="2" w:name="_Toc73356056"/>
      <w:r>
        <w:rPr>
          <w:b/>
          <w:color w:val="FFFFFF" w:themeColor="background1"/>
          <w:sz w:val="28"/>
          <w:szCs w:val="28"/>
          <w:lang w:val="en-IE"/>
        </w:rPr>
        <w:lastRenderedPageBreak/>
        <w:t>UPDATES</w:t>
      </w:r>
      <w:bookmarkEnd w:id="0"/>
      <w:bookmarkEnd w:id="1"/>
      <w:bookmarkEnd w:id="2"/>
    </w:p>
    <w:p w14:paraId="71146735" w14:textId="77777777" w:rsidR="00CB5B4A" w:rsidRDefault="00CB5B4A" w:rsidP="00CB5B4A">
      <w:pPr>
        <w:pStyle w:val="NoSpacing"/>
      </w:pPr>
    </w:p>
    <w:p w14:paraId="2199615F" w14:textId="107F6137" w:rsidR="00A31DA5" w:rsidRPr="004C0AE9" w:rsidRDefault="008D13AC" w:rsidP="007B5316">
      <w:pPr>
        <w:pStyle w:val="NoSpacing"/>
        <w:jc w:val="both"/>
        <w:rPr>
          <w:b/>
          <w:color w:val="FF0000"/>
        </w:rPr>
      </w:pPr>
      <w:r w:rsidRPr="004C0AE9">
        <w:rPr>
          <w:b/>
          <w:color w:val="FF0000"/>
        </w:rPr>
        <w:t xml:space="preserve">Version </w:t>
      </w:r>
      <w:r w:rsidR="00883B94" w:rsidRPr="004C0AE9">
        <w:rPr>
          <w:b/>
          <w:color w:val="FF0000"/>
        </w:rPr>
        <w:t>10</w:t>
      </w:r>
      <w:r w:rsidRPr="004C0AE9">
        <w:rPr>
          <w:b/>
          <w:color w:val="FF0000"/>
        </w:rPr>
        <w:t>.0</w:t>
      </w:r>
      <w:r w:rsidRPr="004C0AE9">
        <w:rPr>
          <w:b/>
          <w:color w:val="FF0000"/>
        </w:rPr>
        <w:tab/>
      </w:r>
      <w:r w:rsidRPr="004C0AE9">
        <w:rPr>
          <w:b/>
          <w:color w:val="FF0000"/>
        </w:rPr>
        <w:tab/>
        <w:t xml:space="preserve">Issue Date: </w:t>
      </w:r>
      <w:r w:rsidR="00264D7C">
        <w:rPr>
          <w:b/>
          <w:color w:val="FF0000"/>
        </w:rPr>
        <w:t>10th</w:t>
      </w:r>
      <w:r w:rsidR="00E06A06" w:rsidRPr="004C0AE9">
        <w:rPr>
          <w:b/>
          <w:color w:val="FF0000"/>
        </w:rPr>
        <w:t xml:space="preserve"> </w:t>
      </w:r>
      <w:r w:rsidR="00883B94" w:rsidRPr="004C0AE9">
        <w:rPr>
          <w:b/>
          <w:color w:val="FF0000"/>
        </w:rPr>
        <w:t>September</w:t>
      </w:r>
      <w:r w:rsidR="00A31DA5" w:rsidRPr="004C0AE9">
        <w:rPr>
          <w:b/>
          <w:color w:val="FF0000"/>
        </w:rPr>
        <w:t xml:space="preserve"> 2021</w:t>
      </w:r>
    </w:p>
    <w:p w14:paraId="3593EE79" w14:textId="364FA391" w:rsidR="001D1263" w:rsidRPr="004C0AE9" w:rsidRDefault="001D1263" w:rsidP="001D1263">
      <w:pPr>
        <w:pStyle w:val="NoSpacing"/>
        <w:jc w:val="both"/>
        <w:rPr>
          <w:color w:val="FF0000"/>
          <w:sz w:val="18"/>
          <w:szCs w:val="18"/>
        </w:rPr>
      </w:pPr>
      <w:r w:rsidRPr="004C0AE9">
        <w:rPr>
          <w:color w:val="FF0000"/>
          <w:sz w:val="18"/>
          <w:szCs w:val="18"/>
        </w:rPr>
        <w:t>Please note this version (</w:t>
      </w:r>
      <w:r w:rsidR="00883B94" w:rsidRPr="004C0AE9">
        <w:rPr>
          <w:color w:val="FF0000"/>
          <w:sz w:val="18"/>
          <w:szCs w:val="18"/>
        </w:rPr>
        <w:t>10</w:t>
      </w:r>
      <w:r w:rsidRPr="004C0AE9">
        <w:rPr>
          <w:color w:val="FF0000"/>
          <w:sz w:val="18"/>
          <w:szCs w:val="18"/>
        </w:rPr>
        <w:t>.0) supersedes all previous versions.</w:t>
      </w:r>
    </w:p>
    <w:p w14:paraId="65B581A0" w14:textId="2600F544" w:rsidR="00A31DA5" w:rsidRPr="004C0AE9" w:rsidRDefault="00A31DA5" w:rsidP="007B5316">
      <w:pPr>
        <w:pStyle w:val="NoSpacing"/>
        <w:jc w:val="both"/>
        <w:rPr>
          <w:b/>
          <w:color w:val="FF0000"/>
        </w:rPr>
      </w:pPr>
    </w:p>
    <w:p w14:paraId="78F2F01F" w14:textId="7EF07104" w:rsidR="00BA6912" w:rsidRPr="00A507C8" w:rsidRDefault="00BA6912" w:rsidP="00633682">
      <w:pPr>
        <w:pStyle w:val="NoSpacing"/>
        <w:jc w:val="both"/>
        <w:rPr>
          <w:color w:val="FF0000"/>
        </w:rPr>
      </w:pPr>
      <w:r w:rsidRPr="00A507C8">
        <w:rPr>
          <w:color w:val="FF0000"/>
        </w:rPr>
        <w:t xml:space="preserve">With the further easing of restrictions in both Northern Ireland and the Republic of Ireland, </w:t>
      </w:r>
      <w:r w:rsidR="00A507C8" w:rsidRPr="00A507C8">
        <w:rPr>
          <w:color w:val="FF0000"/>
        </w:rPr>
        <w:t xml:space="preserve">Steps for a Club’s Return to Activities’ has been updated within </w:t>
      </w:r>
      <w:r w:rsidR="004C0AE9" w:rsidRPr="00A507C8">
        <w:rPr>
          <w:color w:val="FF0000"/>
        </w:rPr>
        <w:t>this</w:t>
      </w:r>
      <w:r w:rsidRPr="00A507C8">
        <w:rPr>
          <w:color w:val="FF0000"/>
        </w:rPr>
        <w:t xml:space="preserve"> </w:t>
      </w:r>
      <w:r w:rsidR="004C0AE9" w:rsidRPr="00A507C8">
        <w:rPr>
          <w:color w:val="FF0000"/>
        </w:rPr>
        <w:t>protocol</w:t>
      </w:r>
      <w:r w:rsidR="00A507C8" w:rsidRPr="00A507C8">
        <w:rPr>
          <w:color w:val="FF0000"/>
        </w:rPr>
        <w:t>.</w:t>
      </w:r>
    </w:p>
    <w:p w14:paraId="351D830C" w14:textId="77777777" w:rsidR="00633682" w:rsidRPr="007B5316" w:rsidRDefault="00633682" w:rsidP="00633682">
      <w:pPr>
        <w:pStyle w:val="NoSpacing"/>
        <w:ind w:left="720"/>
        <w:jc w:val="both"/>
        <w:rPr>
          <w:b/>
        </w:rPr>
      </w:pPr>
    </w:p>
    <w:p w14:paraId="32FDDE76" w14:textId="77777777" w:rsidR="004C0AE9" w:rsidRDefault="00BA6912" w:rsidP="007B5316">
      <w:pPr>
        <w:pStyle w:val="NoSpacing"/>
        <w:jc w:val="both"/>
      </w:pPr>
      <w:r>
        <w:t xml:space="preserve">This protocol should be read in conjunction </w:t>
      </w:r>
      <w:r w:rsidR="004C0AE9">
        <w:t>with:</w:t>
      </w:r>
    </w:p>
    <w:p w14:paraId="18C52DEE" w14:textId="77777777" w:rsidR="004C0AE9" w:rsidRDefault="00BA6912" w:rsidP="004C0AE9">
      <w:pPr>
        <w:pStyle w:val="NoSpacing"/>
        <w:numPr>
          <w:ilvl w:val="0"/>
          <w:numId w:val="40"/>
        </w:numPr>
        <w:jc w:val="both"/>
      </w:pPr>
      <w:r>
        <w:t xml:space="preserve">Government Guidelines </w:t>
      </w:r>
    </w:p>
    <w:p w14:paraId="4BF9BE6C" w14:textId="77777777" w:rsidR="004C0AE9" w:rsidRDefault="00BA6912" w:rsidP="004C0AE9">
      <w:pPr>
        <w:pStyle w:val="NoSpacing"/>
        <w:numPr>
          <w:ilvl w:val="0"/>
          <w:numId w:val="40"/>
        </w:numPr>
        <w:jc w:val="both"/>
      </w:pPr>
      <w:r>
        <w:t xml:space="preserve">Public Health Advice </w:t>
      </w:r>
    </w:p>
    <w:p w14:paraId="35DE949E" w14:textId="77777777" w:rsidR="004C0AE9" w:rsidRDefault="00BA6912" w:rsidP="004C0AE9">
      <w:pPr>
        <w:pStyle w:val="NoSpacing"/>
        <w:numPr>
          <w:ilvl w:val="0"/>
          <w:numId w:val="40"/>
        </w:numPr>
        <w:jc w:val="both"/>
      </w:pPr>
      <w:r>
        <w:t>COVID-19 Safety Plan Template</w:t>
      </w:r>
    </w:p>
    <w:p w14:paraId="76EA74A5" w14:textId="4113F659" w:rsidR="007B5316" w:rsidRPr="007B5316" w:rsidRDefault="00BA6912" w:rsidP="004C0AE9">
      <w:pPr>
        <w:pStyle w:val="NoSpacing"/>
        <w:numPr>
          <w:ilvl w:val="0"/>
          <w:numId w:val="40"/>
        </w:numPr>
        <w:jc w:val="both"/>
      </w:pPr>
      <w:r>
        <w:t>Club Templates</w:t>
      </w:r>
    </w:p>
    <w:p w14:paraId="7D1D20C2" w14:textId="2A5AAFE7" w:rsidR="00D2133C" w:rsidRPr="007B5316" w:rsidRDefault="00D2133C" w:rsidP="007B5316">
      <w:pPr>
        <w:pStyle w:val="NoSpacing"/>
        <w:jc w:val="both"/>
      </w:pPr>
    </w:p>
    <w:p w14:paraId="741AEC42" w14:textId="6BB718CB" w:rsidR="00D2133C" w:rsidRPr="005F1432" w:rsidRDefault="00D2133C" w:rsidP="005F1432">
      <w:pPr>
        <w:pStyle w:val="NoSpacing"/>
      </w:pPr>
    </w:p>
    <w:p w14:paraId="284D0035" w14:textId="77777777" w:rsidR="005F1432" w:rsidRPr="005F1432" w:rsidRDefault="005F1432" w:rsidP="005F1432">
      <w:pPr>
        <w:pStyle w:val="NoSpacing"/>
      </w:pPr>
    </w:p>
    <w:p w14:paraId="340ADDDA" w14:textId="77777777" w:rsidR="005F1432" w:rsidRPr="005F1432" w:rsidRDefault="005F1432" w:rsidP="005F1432">
      <w:pPr>
        <w:pStyle w:val="NoSpacing"/>
      </w:pPr>
    </w:p>
    <w:p w14:paraId="59FEC46F" w14:textId="48C13421" w:rsidR="005F1432" w:rsidRDefault="005F1432" w:rsidP="005F1432">
      <w:pPr>
        <w:pStyle w:val="NoSpacing"/>
      </w:pPr>
    </w:p>
    <w:p w14:paraId="36F9B047" w14:textId="330E2E2C" w:rsidR="00A507C8" w:rsidRDefault="00A507C8" w:rsidP="005F1432">
      <w:pPr>
        <w:pStyle w:val="NoSpacing"/>
      </w:pPr>
    </w:p>
    <w:p w14:paraId="420E0EDF" w14:textId="77777777" w:rsidR="00A507C8" w:rsidRPr="005F1432" w:rsidRDefault="00A507C8" w:rsidP="005F1432">
      <w:pPr>
        <w:pStyle w:val="NoSpacing"/>
      </w:pPr>
    </w:p>
    <w:p w14:paraId="64FE37DC" w14:textId="77777777" w:rsidR="005F1432" w:rsidRPr="005F1432" w:rsidRDefault="005F1432" w:rsidP="005F1432">
      <w:pPr>
        <w:pStyle w:val="NoSpacing"/>
      </w:pPr>
    </w:p>
    <w:p w14:paraId="00AA36AC" w14:textId="77777777" w:rsidR="005F1432" w:rsidRPr="005F1432" w:rsidRDefault="005F1432" w:rsidP="005F1432">
      <w:pPr>
        <w:pStyle w:val="NoSpacing"/>
      </w:pPr>
    </w:p>
    <w:p w14:paraId="2D100A1D" w14:textId="77777777" w:rsidR="005F1432" w:rsidRPr="005F1432" w:rsidRDefault="005F1432" w:rsidP="005F1432">
      <w:pPr>
        <w:pStyle w:val="NoSpacing"/>
      </w:pPr>
    </w:p>
    <w:p w14:paraId="2E2D0E11" w14:textId="77777777" w:rsidR="005F1432" w:rsidRPr="005F1432" w:rsidRDefault="005F1432" w:rsidP="005F1432">
      <w:pPr>
        <w:pStyle w:val="NoSpacing"/>
      </w:pPr>
    </w:p>
    <w:p w14:paraId="7DC2322E" w14:textId="4F995CD3" w:rsidR="005F1432" w:rsidRDefault="005F1432" w:rsidP="005F1432">
      <w:pPr>
        <w:pStyle w:val="NoSpacing"/>
      </w:pPr>
    </w:p>
    <w:p w14:paraId="15860172" w14:textId="0611B434" w:rsidR="00A26675" w:rsidRPr="005F1432" w:rsidRDefault="00A26675" w:rsidP="005F1432">
      <w:pPr>
        <w:pStyle w:val="NoSpacing"/>
      </w:pPr>
    </w:p>
    <w:p w14:paraId="126E8408" w14:textId="2E598A7E" w:rsidR="008C1859" w:rsidRPr="00B262C3" w:rsidRDefault="008C1859" w:rsidP="00B262C3">
      <w:pPr>
        <w:pStyle w:val="Heading1"/>
        <w:pBdr>
          <w:top w:val="single" w:sz="4" w:space="1" w:color="auto"/>
          <w:left w:val="single" w:sz="4" w:space="4" w:color="auto"/>
          <w:bottom w:val="single" w:sz="4" w:space="1" w:color="auto"/>
          <w:right w:val="single" w:sz="4" w:space="4" w:color="auto"/>
        </w:pBdr>
        <w:spacing w:line="256" w:lineRule="auto"/>
        <w:rPr>
          <w:b/>
          <w:color w:val="808080" w:themeColor="background1" w:themeShade="80"/>
          <w:sz w:val="20"/>
          <w:szCs w:val="20"/>
          <w:lang w:val="en-IE"/>
        </w:rPr>
      </w:pPr>
      <w:bookmarkStart w:id="3" w:name="_Toc73022536"/>
      <w:bookmarkStart w:id="4" w:name="_Toc73087915"/>
      <w:bookmarkStart w:id="5" w:name="_Toc73356057"/>
      <w:r w:rsidRPr="00B262C3">
        <w:rPr>
          <w:b/>
          <w:color w:val="808080" w:themeColor="background1" w:themeShade="80"/>
          <w:sz w:val="20"/>
          <w:szCs w:val="20"/>
          <w:lang w:val="en-IE"/>
        </w:rPr>
        <w:t>KEY CONTACTS:</w:t>
      </w:r>
      <w:bookmarkEnd w:id="3"/>
      <w:bookmarkEnd w:id="4"/>
      <w:bookmarkEnd w:id="5"/>
    </w:p>
    <w:p w14:paraId="6A66A56B" w14:textId="4ECEAB0E" w:rsidR="005F1432" w:rsidRPr="005F1432" w:rsidRDefault="005F1432" w:rsidP="00B262C3">
      <w:pPr>
        <w:pStyle w:val="NoSpacing"/>
        <w:pBdr>
          <w:top w:val="single" w:sz="4" w:space="1" w:color="auto"/>
          <w:left w:val="single" w:sz="4" w:space="4" w:color="auto"/>
          <w:bottom w:val="single" w:sz="4" w:space="1" w:color="auto"/>
          <w:right w:val="single" w:sz="4" w:space="4" w:color="auto"/>
        </w:pBdr>
        <w:rPr>
          <w:sz w:val="20"/>
          <w:szCs w:val="20"/>
        </w:rPr>
      </w:pPr>
      <w:r w:rsidRPr="005F1432">
        <w:rPr>
          <w:sz w:val="20"/>
          <w:szCs w:val="20"/>
        </w:rPr>
        <w:t>If you need assistance or have any queries on the Return to Activities Protocol please contact your local regional office at the details below:</w:t>
      </w:r>
    </w:p>
    <w:p w14:paraId="1A4DEDA4" w14:textId="722933EB" w:rsidR="005F1432" w:rsidRPr="008C1859" w:rsidRDefault="005F1432" w:rsidP="00B262C3">
      <w:pPr>
        <w:pStyle w:val="NoSpacing"/>
        <w:pBdr>
          <w:top w:val="single" w:sz="4" w:space="1" w:color="auto"/>
          <w:left w:val="single" w:sz="4" w:space="4" w:color="auto"/>
          <w:bottom w:val="single" w:sz="4" w:space="1" w:color="auto"/>
          <w:right w:val="single" w:sz="4" w:space="4" w:color="auto"/>
        </w:pBdr>
        <w:rPr>
          <w:b/>
          <w:sz w:val="20"/>
          <w:szCs w:val="20"/>
        </w:rPr>
      </w:pPr>
      <w:r w:rsidRPr="008C1859">
        <w:rPr>
          <w:b/>
          <w:sz w:val="20"/>
          <w:szCs w:val="20"/>
        </w:rPr>
        <w:t>Special Olympics Connaught Region</w:t>
      </w:r>
    </w:p>
    <w:p w14:paraId="24D78684" w14:textId="595C81F6" w:rsidR="005F1432" w:rsidRPr="005F1432" w:rsidRDefault="005F1432" w:rsidP="00B262C3">
      <w:pPr>
        <w:pStyle w:val="NoSpacing"/>
        <w:pBdr>
          <w:top w:val="single" w:sz="4" w:space="1" w:color="auto"/>
          <w:left w:val="single" w:sz="4" w:space="4" w:color="auto"/>
          <w:bottom w:val="single" w:sz="4" w:space="1" w:color="auto"/>
          <w:right w:val="single" w:sz="4" w:space="4" w:color="auto"/>
        </w:pBdr>
        <w:rPr>
          <w:sz w:val="20"/>
          <w:szCs w:val="20"/>
        </w:rPr>
      </w:pPr>
      <w:r w:rsidRPr="005F1432">
        <w:rPr>
          <w:sz w:val="20"/>
          <w:szCs w:val="20"/>
        </w:rPr>
        <w:t xml:space="preserve">Regional Director: Myra Merrick </w:t>
      </w:r>
      <w:r w:rsidRPr="005F1432">
        <w:rPr>
          <w:sz w:val="20"/>
          <w:szCs w:val="20"/>
        </w:rPr>
        <w:tab/>
      </w:r>
      <w:r w:rsidRPr="005F1432">
        <w:rPr>
          <w:sz w:val="20"/>
          <w:szCs w:val="20"/>
        </w:rPr>
        <w:tab/>
      </w:r>
      <w:r w:rsidR="008C1859">
        <w:rPr>
          <w:sz w:val="20"/>
          <w:szCs w:val="20"/>
        </w:rPr>
        <w:tab/>
      </w:r>
      <w:r w:rsidRPr="005F1432">
        <w:rPr>
          <w:sz w:val="20"/>
          <w:szCs w:val="20"/>
        </w:rPr>
        <w:t>Telephone: +353 71 9118320</w:t>
      </w:r>
    </w:p>
    <w:p w14:paraId="7EE4DD26" w14:textId="03996040" w:rsidR="005F1432" w:rsidRPr="005F1432" w:rsidRDefault="005F1432" w:rsidP="00B262C3">
      <w:pPr>
        <w:pStyle w:val="NoSpacing"/>
        <w:pBdr>
          <w:top w:val="single" w:sz="4" w:space="1" w:color="auto"/>
          <w:left w:val="single" w:sz="4" w:space="4" w:color="auto"/>
          <w:bottom w:val="single" w:sz="4" w:space="1" w:color="auto"/>
          <w:right w:val="single" w:sz="4" w:space="4" w:color="auto"/>
        </w:pBdr>
        <w:rPr>
          <w:rStyle w:val="Hyperlink"/>
          <w:color w:val="auto"/>
          <w:sz w:val="20"/>
          <w:szCs w:val="20"/>
          <w:u w:val="none"/>
        </w:rPr>
      </w:pPr>
      <w:r w:rsidRPr="005F1432">
        <w:rPr>
          <w:sz w:val="20"/>
          <w:szCs w:val="20"/>
        </w:rPr>
        <w:t>Email: </w:t>
      </w:r>
      <w:hyperlink r:id="rId11" w:history="1">
        <w:r w:rsidRPr="005F1432">
          <w:rPr>
            <w:rStyle w:val="Hyperlink"/>
            <w:color w:val="auto"/>
            <w:sz w:val="20"/>
            <w:szCs w:val="20"/>
            <w:u w:val="none"/>
          </w:rPr>
          <w:t>myra.merrick@specialolympics.ie</w:t>
        </w:r>
      </w:hyperlink>
      <w:r w:rsidRPr="005F1432">
        <w:rPr>
          <w:rStyle w:val="Hyperlink"/>
          <w:color w:val="auto"/>
          <w:sz w:val="20"/>
          <w:szCs w:val="20"/>
          <w:u w:val="none"/>
        </w:rPr>
        <w:tab/>
      </w:r>
      <w:r w:rsidR="008C1859">
        <w:rPr>
          <w:rStyle w:val="Hyperlink"/>
          <w:color w:val="auto"/>
          <w:sz w:val="20"/>
          <w:szCs w:val="20"/>
          <w:u w:val="none"/>
        </w:rPr>
        <w:tab/>
      </w:r>
      <w:r w:rsidRPr="005F1432">
        <w:rPr>
          <w:sz w:val="20"/>
          <w:szCs w:val="20"/>
        </w:rPr>
        <w:t>Email: </w:t>
      </w:r>
      <w:hyperlink r:id="rId12" w:history="1">
        <w:r w:rsidRPr="005F1432">
          <w:rPr>
            <w:rStyle w:val="Hyperlink"/>
            <w:color w:val="auto"/>
            <w:sz w:val="20"/>
            <w:szCs w:val="20"/>
            <w:u w:val="none"/>
          </w:rPr>
          <w:t>connaught@specialolympics.ie</w:t>
        </w:r>
      </w:hyperlink>
    </w:p>
    <w:p w14:paraId="594B2C84" w14:textId="319B7BBC" w:rsidR="005F1432" w:rsidRPr="00A26675" w:rsidRDefault="005F1432" w:rsidP="00B262C3">
      <w:pPr>
        <w:pStyle w:val="NoSpacing"/>
        <w:pBdr>
          <w:top w:val="single" w:sz="4" w:space="1" w:color="auto"/>
          <w:left w:val="single" w:sz="4" w:space="4" w:color="auto"/>
          <w:bottom w:val="single" w:sz="4" w:space="1" w:color="auto"/>
          <w:right w:val="single" w:sz="4" w:space="4" w:color="auto"/>
        </w:pBdr>
        <w:rPr>
          <w:rStyle w:val="Hyperlink"/>
          <w:color w:val="auto"/>
          <w:sz w:val="16"/>
          <w:szCs w:val="16"/>
          <w:u w:val="none"/>
        </w:rPr>
      </w:pPr>
    </w:p>
    <w:p w14:paraId="34E6BBBB" w14:textId="7ECC5817" w:rsidR="005F1432" w:rsidRPr="005F1432" w:rsidRDefault="005F1432" w:rsidP="00B262C3">
      <w:pPr>
        <w:pStyle w:val="NoSpacing"/>
        <w:pBdr>
          <w:top w:val="single" w:sz="4" w:space="1" w:color="auto"/>
          <w:left w:val="single" w:sz="4" w:space="4" w:color="auto"/>
          <w:bottom w:val="single" w:sz="4" w:space="1" w:color="auto"/>
          <w:right w:val="single" w:sz="4" w:space="4" w:color="auto"/>
        </w:pBdr>
        <w:rPr>
          <w:rStyle w:val="Hyperlink"/>
          <w:color w:val="auto"/>
          <w:sz w:val="20"/>
          <w:szCs w:val="20"/>
          <w:u w:val="none"/>
        </w:rPr>
      </w:pPr>
      <w:r w:rsidRPr="008C1859">
        <w:rPr>
          <w:b/>
          <w:sz w:val="20"/>
          <w:szCs w:val="20"/>
        </w:rPr>
        <w:t>Special Olympics Eastern Region</w:t>
      </w:r>
      <w:r w:rsidRPr="008C1859">
        <w:rPr>
          <w:b/>
          <w:sz w:val="20"/>
          <w:szCs w:val="20"/>
        </w:rPr>
        <w:br/>
      </w:r>
      <w:r w:rsidRPr="005F1432">
        <w:rPr>
          <w:sz w:val="20"/>
          <w:szCs w:val="20"/>
        </w:rPr>
        <w:t>Regional Director: Oisin Jordan</w:t>
      </w:r>
      <w:r w:rsidRPr="005F1432">
        <w:rPr>
          <w:sz w:val="20"/>
          <w:szCs w:val="20"/>
        </w:rPr>
        <w:tab/>
      </w:r>
      <w:r w:rsidRPr="005F1432">
        <w:rPr>
          <w:sz w:val="20"/>
          <w:szCs w:val="20"/>
        </w:rPr>
        <w:tab/>
      </w:r>
      <w:r w:rsidRPr="005F1432">
        <w:rPr>
          <w:sz w:val="20"/>
          <w:szCs w:val="20"/>
        </w:rPr>
        <w:tab/>
        <w:t>Telephone: +353 1 8912000</w:t>
      </w:r>
      <w:r w:rsidRPr="005F1432">
        <w:rPr>
          <w:sz w:val="20"/>
          <w:szCs w:val="20"/>
        </w:rPr>
        <w:br/>
        <w:t>Email: </w:t>
      </w:r>
      <w:hyperlink r:id="rId13" w:history="1">
        <w:r w:rsidRPr="005F1432">
          <w:rPr>
            <w:rStyle w:val="Hyperlink"/>
            <w:color w:val="auto"/>
            <w:sz w:val="20"/>
            <w:szCs w:val="20"/>
            <w:u w:val="none"/>
          </w:rPr>
          <w:t>oisin.jordan@specialolympics.ie</w:t>
        </w:r>
      </w:hyperlink>
      <w:r w:rsidRPr="005F1432">
        <w:rPr>
          <w:rStyle w:val="Hyperlink"/>
          <w:color w:val="auto"/>
          <w:sz w:val="20"/>
          <w:szCs w:val="20"/>
          <w:u w:val="none"/>
        </w:rPr>
        <w:tab/>
      </w:r>
      <w:r w:rsidRPr="005F1432">
        <w:rPr>
          <w:rStyle w:val="Hyperlink"/>
          <w:color w:val="auto"/>
          <w:sz w:val="20"/>
          <w:szCs w:val="20"/>
          <w:u w:val="none"/>
        </w:rPr>
        <w:tab/>
      </w:r>
      <w:r w:rsidRPr="005F1432">
        <w:rPr>
          <w:sz w:val="20"/>
          <w:szCs w:val="20"/>
        </w:rPr>
        <w:t>Email: </w:t>
      </w:r>
      <w:hyperlink r:id="rId14" w:history="1">
        <w:r w:rsidRPr="005F1432">
          <w:rPr>
            <w:rStyle w:val="Hyperlink"/>
            <w:color w:val="auto"/>
            <w:sz w:val="20"/>
            <w:szCs w:val="20"/>
            <w:u w:val="none"/>
          </w:rPr>
          <w:t>eastern.region@specialolympics.ie</w:t>
        </w:r>
      </w:hyperlink>
    </w:p>
    <w:p w14:paraId="748376BC" w14:textId="77777777" w:rsidR="005F1432" w:rsidRPr="00A26675" w:rsidRDefault="005F1432" w:rsidP="00B262C3">
      <w:pPr>
        <w:pStyle w:val="NoSpacing"/>
        <w:pBdr>
          <w:top w:val="single" w:sz="4" w:space="1" w:color="auto"/>
          <w:left w:val="single" w:sz="4" w:space="4" w:color="auto"/>
          <w:bottom w:val="single" w:sz="4" w:space="1" w:color="auto"/>
          <w:right w:val="single" w:sz="4" w:space="4" w:color="auto"/>
        </w:pBdr>
        <w:rPr>
          <w:rStyle w:val="Hyperlink"/>
          <w:color w:val="auto"/>
          <w:sz w:val="16"/>
          <w:szCs w:val="16"/>
          <w:u w:val="none"/>
        </w:rPr>
      </w:pPr>
    </w:p>
    <w:p w14:paraId="1748AB56" w14:textId="0B84F5A0" w:rsidR="005F1432" w:rsidRPr="005F1432" w:rsidRDefault="005F1432" w:rsidP="00B262C3">
      <w:pPr>
        <w:pStyle w:val="NoSpacing"/>
        <w:pBdr>
          <w:top w:val="single" w:sz="4" w:space="1" w:color="auto"/>
          <w:left w:val="single" w:sz="4" w:space="4" w:color="auto"/>
          <w:bottom w:val="single" w:sz="4" w:space="1" w:color="auto"/>
          <w:right w:val="single" w:sz="4" w:space="4" w:color="auto"/>
        </w:pBdr>
        <w:rPr>
          <w:sz w:val="20"/>
          <w:szCs w:val="20"/>
        </w:rPr>
      </w:pPr>
      <w:r w:rsidRPr="008C1859">
        <w:rPr>
          <w:b/>
          <w:sz w:val="20"/>
          <w:szCs w:val="20"/>
        </w:rPr>
        <w:t>Special Olympics Leinster Region</w:t>
      </w:r>
      <w:r w:rsidRPr="008C1859">
        <w:rPr>
          <w:b/>
          <w:sz w:val="20"/>
          <w:szCs w:val="20"/>
        </w:rPr>
        <w:br/>
      </w:r>
      <w:r w:rsidRPr="005F1432">
        <w:rPr>
          <w:sz w:val="20"/>
          <w:szCs w:val="20"/>
        </w:rPr>
        <w:t>Regional Director: Annette Codd</w:t>
      </w:r>
      <w:r w:rsidRPr="005F1432">
        <w:rPr>
          <w:sz w:val="20"/>
          <w:szCs w:val="20"/>
        </w:rPr>
        <w:tab/>
      </w:r>
      <w:r w:rsidRPr="005F1432">
        <w:rPr>
          <w:sz w:val="20"/>
          <w:szCs w:val="20"/>
        </w:rPr>
        <w:tab/>
      </w:r>
      <w:r w:rsidR="008C1859">
        <w:rPr>
          <w:sz w:val="20"/>
          <w:szCs w:val="20"/>
        </w:rPr>
        <w:tab/>
      </w:r>
      <w:r w:rsidRPr="005F1432">
        <w:rPr>
          <w:sz w:val="20"/>
          <w:szCs w:val="20"/>
        </w:rPr>
        <w:t>Telephone: +353 1 629 6999</w:t>
      </w:r>
      <w:r w:rsidRPr="005F1432">
        <w:rPr>
          <w:sz w:val="20"/>
          <w:szCs w:val="20"/>
        </w:rPr>
        <w:br/>
        <w:t>Email: </w:t>
      </w:r>
      <w:hyperlink r:id="rId15" w:history="1">
        <w:r w:rsidRPr="005F1432">
          <w:rPr>
            <w:rStyle w:val="Hyperlink"/>
            <w:color w:val="auto"/>
            <w:sz w:val="20"/>
            <w:szCs w:val="20"/>
            <w:u w:val="none"/>
          </w:rPr>
          <w:t>Annette.codd@specialolympics.ie</w:t>
        </w:r>
      </w:hyperlink>
      <w:r w:rsidRPr="005F1432">
        <w:rPr>
          <w:sz w:val="20"/>
          <w:szCs w:val="20"/>
        </w:rPr>
        <w:t xml:space="preserve">   </w:t>
      </w:r>
      <w:r w:rsidRPr="005F1432">
        <w:rPr>
          <w:sz w:val="20"/>
          <w:szCs w:val="20"/>
        </w:rPr>
        <w:tab/>
      </w:r>
      <w:r w:rsidR="008C1859">
        <w:rPr>
          <w:sz w:val="20"/>
          <w:szCs w:val="20"/>
        </w:rPr>
        <w:tab/>
      </w:r>
      <w:r w:rsidRPr="005F1432">
        <w:rPr>
          <w:sz w:val="20"/>
          <w:szCs w:val="20"/>
        </w:rPr>
        <w:t>Email: </w:t>
      </w:r>
      <w:hyperlink r:id="rId16" w:history="1">
        <w:r w:rsidRPr="005F1432">
          <w:rPr>
            <w:rStyle w:val="Hyperlink"/>
            <w:color w:val="auto"/>
            <w:sz w:val="20"/>
            <w:szCs w:val="20"/>
            <w:u w:val="none"/>
          </w:rPr>
          <w:t>leinster@specialolympics.ie</w:t>
        </w:r>
      </w:hyperlink>
      <w:r w:rsidRPr="005F1432">
        <w:rPr>
          <w:sz w:val="20"/>
          <w:szCs w:val="20"/>
        </w:rPr>
        <w:t xml:space="preserve">  </w:t>
      </w:r>
    </w:p>
    <w:p w14:paraId="40AFF831" w14:textId="77777777" w:rsidR="005F1432" w:rsidRPr="00A26675" w:rsidRDefault="005F1432" w:rsidP="00B262C3">
      <w:pPr>
        <w:pStyle w:val="NoSpacing"/>
        <w:pBdr>
          <w:top w:val="single" w:sz="4" w:space="1" w:color="auto"/>
          <w:left w:val="single" w:sz="4" w:space="4" w:color="auto"/>
          <w:bottom w:val="single" w:sz="4" w:space="1" w:color="auto"/>
          <w:right w:val="single" w:sz="4" w:space="4" w:color="auto"/>
        </w:pBdr>
        <w:rPr>
          <w:sz w:val="16"/>
          <w:szCs w:val="16"/>
        </w:rPr>
      </w:pPr>
    </w:p>
    <w:p w14:paraId="771A73EF" w14:textId="59D75A26" w:rsidR="005F1432" w:rsidRPr="005F1432" w:rsidRDefault="005F1432" w:rsidP="00B262C3">
      <w:pPr>
        <w:pStyle w:val="NoSpacing"/>
        <w:pBdr>
          <w:top w:val="single" w:sz="4" w:space="1" w:color="auto"/>
          <w:left w:val="single" w:sz="4" w:space="4" w:color="auto"/>
          <w:bottom w:val="single" w:sz="4" w:space="1" w:color="auto"/>
          <w:right w:val="single" w:sz="4" w:space="4" w:color="auto"/>
        </w:pBdr>
        <w:rPr>
          <w:sz w:val="20"/>
          <w:szCs w:val="20"/>
        </w:rPr>
      </w:pPr>
      <w:r w:rsidRPr="008C1859">
        <w:rPr>
          <w:b/>
          <w:sz w:val="20"/>
          <w:szCs w:val="20"/>
        </w:rPr>
        <w:t>Special Olympics Munster Region</w:t>
      </w:r>
      <w:r w:rsidRPr="008C1859">
        <w:rPr>
          <w:b/>
          <w:sz w:val="20"/>
          <w:szCs w:val="20"/>
        </w:rPr>
        <w:br/>
      </w:r>
      <w:r w:rsidRPr="005F1432">
        <w:rPr>
          <w:sz w:val="20"/>
          <w:szCs w:val="20"/>
        </w:rPr>
        <w:t>Regional Director: Eoin O’Beara</w:t>
      </w:r>
      <w:r w:rsidRPr="005F1432">
        <w:rPr>
          <w:sz w:val="20"/>
          <w:szCs w:val="20"/>
        </w:rPr>
        <w:tab/>
      </w:r>
      <w:r w:rsidRPr="005F1432">
        <w:rPr>
          <w:sz w:val="20"/>
          <w:szCs w:val="20"/>
        </w:rPr>
        <w:tab/>
      </w:r>
      <w:r w:rsidRPr="005F1432">
        <w:rPr>
          <w:sz w:val="20"/>
          <w:szCs w:val="20"/>
        </w:rPr>
        <w:tab/>
        <w:t>Telephone: +353 21 4977192</w:t>
      </w:r>
      <w:r w:rsidRPr="005F1432">
        <w:rPr>
          <w:sz w:val="20"/>
          <w:szCs w:val="20"/>
        </w:rPr>
        <w:br/>
        <w:t>Email: </w:t>
      </w:r>
      <w:hyperlink r:id="rId17" w:history="1">
        <w:r w:rsidRPr="005F1432">
          <w:rPr>
            <w:rStyle w:val="Hyperlink"/>
            <w:color w:val="auto"/>
            <w:sz w:val="20"/>
            <w:szCs w:val="20"/>
            <w:u w:val="none"/>
          </w:rPr>
          <w:t>eoin.obeara@specialolympics.ie</w:t>
        </w:r>
      </w:hyperlink>
      <w:r w:rsidRPr="005F1432">
        <w:rPr>
          <w:rStyle w:val="Hyperlink"/>
          <w:color w:val="auto"/>
          <w:sz w:val="20"/>
          <w:szCs w:val="20"/>
          <w:u w:val="none"/>
        </w:rPr>
        <w:tab/>
      </w:r>
      <w:r w:rsidRPr="005F1432">
        <w:rPr>
          <w:rStyle w:val="Hyperlink"/>
          <w:color w:val="auto"/>
          <w:sz w:val="20"/>
          <w:szCs w:val="20"/>
          <w:u w:val="none"/>
        </w:rPr>
        <w:tab/>
      </w:r>
      <w:r w:rsidRPr="005F1432">
        <w:rPr>
          <w:sz w:val="20"/>
          <w:szCs w:val="20"/>
        </w:rPr>
        <w:t>Email: </w:t>
      </w:r>
      <w:hyperlink r:id="rId18" w:history="1">
        <w:r w:rsidRPr="005F1432">
          <w:rPr>
            <w:rStyle w:val="Hyperlink"/>
            <w:color w:val="auto"/>
            <w:sz w:val="20"/>
            <w:szCs w:val="20"/>
            <w:u w:val="none"/>
          </w:rPr>
          <w:t>munster@specialolympics.ie</w:t>
        </w:r>
      </w:hyperlink>
    </w:p>
    <w:p w14:paraId="13A9B6B9" w14:textId="2D198281" w:rsidR="005F1432" w:rsidRPr="00A26675" w:rsidRDefault="005F1432" w:rsidP="00B262C3">
      <w:pPr>
        <w:pStyle w:val="NoSpacing"/>
        <w:pBdr>
          <w:top w:val="single" w:sz="4" w:space="1" w:color="auto"/>
          <w:left w:val="single" w:sz="4" w:space="4" w:color="auto"/>
          <w:bottom w:val="single" w:sz="4" w:space="1" w:color="auto"/>
          <w:right w:val="single" w:sz="4" w:space="4" w:color="auto"/>
        </w:pBdr>
        <w:rPr>
          <w:rStyle w:val="Hyperlink"/>
          <w:color w:val="auto"/>
          <w:sz w:val="16"/>
          <w:szCs w:val="16"/>
          <w:u w:val="none"/>
        </w:rPr>
      </w:pPr>
    </w:p>
    <w:p w14:paraId="46B05F30" w14:textId="35D786A9" w:rsidR="005F1432" w:rsidRDefault="005F1432" w:rsidP="00B262C3">
      <w:pPr>
        <w:pStyle w:val="NoSpacing"/>
        <w:pBdr>
          <w:top w:val="single" w:sz="4" w:space="1" w:color="auto"/>
          <w:left w:val="single" w:sz="4" w:space="4" w:color="auto"/>
          <w:bottom w:val="single" w:sz="4" w:space="1" w:color="auto"/>
          <w:right w:val="single" w:sz="4" w:space="4" w:color="auto"/>
        </w:pBdr>
        <w:rPr>
          <w:rStyle w:val="Hyperlink"/>
          <w:color w:val="auto"/>
          <w:sz w:val="20"/>
          <w:szCs w:val="20"/>
          <w:u w:val="none"/>
        </w:rPr>
      </w:pPr>
      <w:r w:rsidRPr="008C1859">
        <w:rPr>
          <w:b/>
          <w:sz w:val="20"/>
          <w:szCs w:val="20"/>
        </w:rPr>
        <w:t>Special Olympics Ulster Region</w:t>
      </w:r>
      <w:r w:rsidRPr="008C1859">
        <w:rPr>
          <w:b/>
          <w:sz w:val="20"/>
          <w:szCs w:val="20"/>
        </w:rPr>
        <w:br/>
      </w:r>
      <w:r w:rsidRPr="005F1432">
        <w:rPr>
          <w:sz w:val="20"/>
          <w:szCs w:val="20"/>
        </w:rPr>
        <w:t>Regional Director: Shaun Cassidy</w:t>
      </w:r>
      <w:r w:rsidRPr="005F1432">
        <w:rPr>
          <w:sz w:val="20"/>
          <w:szCs w:val="20"/>
        </w:rPr>
        <w:tab/>
      </w:r>
      <w:r w:rsidRPr="005F1432">
        <w:rPr>
          <w:sz w:val="20"/>
          <w:szCs w:val="20"/>
        </w:rPr>
        <w:tab/>
      </w:r>
      <w:r w:rsidR="008C1859">
        <w:rPr>
          <w:sz w:val="20"/>
          <w:szCs w:val="20"/>
        </w:rPr>
        <w:tab/>
      </w:r>
      <w:r w:rsidRPr="005F1432">
        <w:rPr>
          <w:sz w:val="20"/>
          <w:szCs w:val="20"/>
        </w:rPr>
        <w:t>Telephone: (+44) 028 9023 9023</w:t>
      </w:r>
      <w:r w:rsidRPr="005F1432">
        <w:rPr>
          <w:sz w:val="20"/>
          <w:szCs w:val="20"/>
        </w:rPr>
        <w:br/>
        <w:t>Email: </w:t>
      </w:r>
      <w:hyperlink r:id="rId19" w:history="1">
        <w:r w:rsidRPr="005F1432">
          <w:rPr>
            <w:rStyle w:val="Hyperlink"/>
            <w:color w:val="auto"/>
            <w:sz w:val="20"/>
            <w:szCs w:val="20"/>
            <w:u w:val="none"/>
          </w:rPr>
          <w:t>shaun.cassidy@specialolympics.ie</w:t>
        </w:r>
      </w:hyperlink>
      <w:r w:rsidRPr="005F1432">
        <w:rPr>
          <w:rStyle w:val="Hyperlink"/>
          <w:color w:val="auto"/>
          <w:sz w:val="20"/>
          <w:szCs w:val="20"/>
          <w:u w:val="none"/>
        </w:rPr>
        <w:tab/>
      </w:r>
      <w:r w:rsidR="008C1859">
        <w:rPr>
          <w:rStyle w:val="Hyperlink"/>
          <w:color w:val="auto"/>
          <w:sz w:val="20"/>
          <w:szCs w:val="20"/>
          <w:u w:val="none"/>
        </w:rPr>
        <w:tab/>
      </w:r>
      <w:r w:rsidRPr="005F1432">
        <w:rPr>
          <w:sz w:val="20"/>
          <w:szCs w:val="20"/>
        </w:rPr>
        <w:t>Email: </w:t>
      </w:r>
      <w:hyperlink r:id="rId20" w:history="1">
        <w:r w:rsidRPr="005F1432">
          <w:rPr>
            <w:rStyle w:val="Hyperlink"/>
            <w:color w:val="auto"/>
            <w:sz w:val="20"/>
            <w:szCs w:val="20"/>
            <w:u w:val="none"/>
          </w:rPr>
          <w:t>so.ulster@specialolympics.ie</w:t>
        </w:r>
      </w:hyperlink>
    </w:p>
    <w:p w14:paraId="2855CA60" w14:textId="77777777" w:rsidR="0098201D" w:rsidRPr="005F1432" w:rsidRDefault="0098201D" w:rsidP="00B262C3">
      <w:pPr>
        <w:pStyle w:val="NoSpacing"/>
        <w:pBdr>
          <w:top w:val="single" w:sz="4" w:space="1" w:color="auto"/>
          <w:left w:val="single" w:sz="4" w:space="4" w:color="auto"/>
          <w:bottom w:val="single" w:sz="4" w:space="1" w:color="auto"/>
          <w:right w:val="single" w:sz="4" w:space="4" w:color="auto"/>
        </w:pBdr>
        <w:rPr>
          <w:rStyle w:val="Hyperlink"/>
          <w:color w:val="auto"/>
          <w:sz w:val="20"/>
          <w:szCs w:val="20"/>
          <w:u w:val="none"/>
        </w:rPr>
      </w:pPr>
    </w:p>
    <w:p w14:paraId="0486A4F4" w14:textId="29E69ED0" w:rsidR="00CB5B4A" w:rsidRDefault="00CB5B4A" w:rsidP="00CB5B4A">
      <w:pPr>
        <w:pStyle w:val="Heading1"/>
        <w:pBdr>
          <w:top w:val="single" w:sz="4" w:space="1" w:color="auto"/>
          <w:left w:val="single" w:sz="4" w:space="4" w:color="auto"/>
          <w:bottom w:val="single" w:sz="4" w:space="1" w:color="auto"/>
          <w:right w:val="single" w:sz="4" w:space="4" w:color="auto"/>
        </w:pBdr>
        <w:shd w:val="clear" w:color="auto" w:fill="C00000"/>
        <w:rPr>
          <w:b/>
          <w:bCs/>
          <w:color w:val="FFFFFF" w:themeColor="background1"/>
          <w:sz w:val="28"/>
          <w:szCs w:val="28"/>
          <w:lang w:val="en-IE"/>
        </w:rPr>
      </w:pPr>
      <w:bookmarkStart w:id="6" w:name="_Toc49526019"/>
      <w:bookmarkStart w:id="7" w:name="_Toc46397681"/>
      <w:bookmarkStart w:id="8" w:name="_Toc46395204"/>
      <w:bookmarkStart w:id="9" w:name="_Toc46394517"/>
      <w:bookmarkStart w:id="10" w:name="_Toc46312657"/>
      <w:bookmarkStart w:id="11" w:name="_Toc46312347"/>
      <w:bookmarkStart w:id="12" w:name="_Toc46312091"/>
      <w:bookmarkStart w:id="13" w:name="_Toc73356058"/>
      <w:r>
        <w:rPr>
          <w:b/>
          <w:bCs/>
          <w:color w:val="FFFFFF" w:themeColor="background1"/>
          <w:sz w:val="28"/>
          <w:szCs w:val="28"/>
          <w:lang w:val="en-IE"/>
        </w:rPr>
        <w:t>TABLE OF CONTENTS</w:t>
      </w:r>
      <w:bookmarkEnd w:id="6"/>
      <w:bookmarkEnd w:id="7"/>
      <w:bookmarkEnd w:id="8"/>
      <w:bookmarkEnd w:id="9"/>
      <w:bookmarkEnd w:id="10"/>
      <w:bookmarkEnd w:id="11"/>
      <w:bookmarkEnd w:id="12"/>
      <w:bookmarkEnd w:id="13"/>
    </w:p>
    <w:sdt>
      <w:sdtPr>
        <w:rPr>
          <w:lang w:val="en-IE"/>
        </w:rPr>
        <w:id w:val="1881752105"/>
        <w:docPartObj>
          <w:docPartGallery w:val="Table of Contents"/>
          <w:docPartUnique/>
        </w:docPartObj>
      </w:sdtPr>
      <w:sdtContent>
        <w:p w14:paraId="400C4881" w14:textId="77777777" w:rsidR="00AC5E3F" w:rsidRDefault="00AC5E3F">
          <w:pPr>
            <w:pStyle w:val="TOC1"/>
            <w:tabs>
              <w:tab w:val="right" w:leader="dot" w:pos="9016"/>
            </w:tabs>
            <w:rPr>
              <w:lang w:val="en-IE"/>
            </w:rPr>
          </w:pPr>
        </w:p>
        <w:p w14:paraId="18340CDB" w14:textId="6B8557C4" w:rsidR="00AC5E3F" w:rsidRDefault="00CB5B4A">
          <w:pPr>
            <w:pStyle w:val="TOC1"/>
            <w:tabs>
              <w:tab w:val="right" w:leader="dot" w:pos="9016"/>
            </w:tabs>
            <w:rPr>
              <w:rFonts w:eastAsiaTheme="minorEastAsia"/>
              <w:noProof/>
              <w:lang w:val="en-IE" w:eastAsia="en-IE"/>
            </w:rPr>
          </w:pPr>
          <w:r>
            <w:rPr>
              <w:lang w:val="en-IE"/>
            </w:rPr>
            <w:lastRenderedPageBreak/>
            <w:fldChar w:fldCharType="begin"/>
          </w:r>
          <w:r>
            <w:rPr>
              <w:lang w:val="en-IE"/>
            </w:rPr>
            <w:instrText xml:space="preserve"> TOC \o "1-3" \h \z \u </w:instrText>
          </w:r>
          <w:r>
            <w:rPr>
              <w:lang w:val="en-IE"/>
            </w:rPr>
            <w:fldChar w:fldCharType="separate"/>
          </w:r>
          <w:hyperlink w:anchor="_Toc73356058" w:history="1">
            <w:r w:rsidR="00AC5E3F" w:rsidRPr="00444E2B">
              <w:rPr>
                <w:rStyle w:val="Hyperlink"/>
                <w:b/>
                <w:bCs/>
                <w:noProof/>
                <w:lang w:val="en-IE"/>
              </w:rPr>
              <w:t>TABLE OF CONTENTS</w:t>
            </w:r>
            <w:r w:rsidR="00AC5E3F">
              <w:rPr>
                <w:noProof/>
                <w:webHidden/>
              </w:rPr>
              <w:tab/>
            </w:r>
            <w:r w:rsidR="00AC5E3F">
              <w:rPr>
                <w:noProof/>
                <w:webHidden/>
              </w:rPr>
              <w:fldChar w:fldCharType="begin"/>
            </w:r>
            <w:r w:rsidR="00AC5E3F">
              <w:rPr>
                <w:noProof/>
                <w:webHidden/>
              </w:rPr>
              <w:instrText xml:space="preserve"> PAGEREF _Toc73356058 \h </w:instrText>
            </w:r>
            <w:r w:rsidR="00AC5E3F">
              <w:rPr>
                <w:noProof/>
                <w:webHidden/>
              </w:rPr>
            </w:r>
            <w:r w:rsidR="00AC5E3F">
              <w:rPr>
                <w:noProof/>
                <w:webHidden/>
              </w:rPr>
              <w:fldChar w:fldCharType="separate"/>
            </w:r>
            <w:r w:rsidR="00A507C8">
              <w:rPr>
                <w:noProof/>
                <w:webHidden/>
              </w:rPr>
              <w:t>3</w:t>
            </w:r>
            <w:r w:rsidR="00AC5E3F">
              <w:rPr>
                <w:noProof/>
                <w:webHidden/>
              </w:rPr>
              <w:fldChar w:fldCharType="end"/>
            </w:r>
          </w:hyperlink>
        </w:p>
        <w:p w14:paraId="1FDDFB56" w14:textId="055FA962" w:rsidR="00AC5E3F" w:rsidRDefault="00264D7C">
          <w:pPr>
            <w:pStyle w:val="TOC1"/>
            <w:tabs>
              <w:tab w:val="left" w:pos="440"/>
              <w:tab w:val="right" w:leader="dot" w:pos="9016"/>
            </w:tabs>
            <w:rPr>
              <w:rFonts w:eastAsiaTheme="minorEastAsia"/>
              <w:noProof/>
              <w:lang w:val="en-IE" w:eastAsia="en-IE"/>
            </w:rPr>
          </w:pPr>
          <w:hyperlink w:anchor="_Toc73356059" w:history="1">
            <w:r w:rsidR="00AC5E3F" w:rsidRPr="00444E2B">
              <w:rPr>
                <w:rStyle w:val="Hyperlink"/>
                <w:b/>
                <w:noProof/>
                <w:lang w:val="en-IE"/>
              </w:rPr>
              <w:t>1.</w:t>
            </w:r>
            <w:r w:rsidR="00AC5E3F">
              <w:rPr>
                <w:rFonts w:eastAsiaTheme="minorEastAsia"/>
                <w:noProof/>
                <w:lang w:val="en-IE" w:eastAsia="en-IE"/>
              </w:rPr>
              <w:tab/>
            </w:r>
            <w:r w:rsidR="00AC5E3F" w:rsidRPr="00444E2B">
              <w:rPr>
                <w:rStyle w:val="Hyperlink"/>
                <w:b/>
                <w:noProof/>
                <w:lang w:val="en-IE"/>
              </w:rPr>
              <w:t>INTRODUCTION</w:t>
            </w:r>
            <w:r w:rsidR="00AC5E3F">
              <w:rPr>
                <w:noProof/>
                <w:webHidden/>
              </w:rPr>
              <w:tab/>
            </w:r>
            <w:r w:rsidR="00AC5E3F">
              <w:rPr>
                <w:noProof/>
                <w:webHidden/>
              </w:rPr>
              <w:fldChar w:fldCharType="begin"/>
            </w:r>
            <w:r w:rsidR="00AC5E3F">
              <w:rPr>
                <w:noProof/>
                <w:webHidden/>
              </w:rPr>
              <w:instrText xml:space="preserve"> PAGEREF _Toc73356059 \h </w:instrText>
            </w:r>
            <w:r w:rsidR="00AC5E3F">
              <w:rPr>
                <w:noProof/>
                <w:webHidden/>
              </w:rPr>
            </w:r>
            <w:r w:rsidR="00AC5E3F">
              <w:rPr>
                <w:noProof/>
                <w:webHidden/>
              </w:rPr>
              <w:fldChar w:fldCharType="separate"/>
            </w:r>
            <w:r w:rsidR="00A507C8">
              <w:rPr>
                <w:noProof/>
                <w:webHidden/>
              </w:rPr>
              <w:t>4</w:t>
            </w:r>
            <w:r w:rsidR="00AC5E3F">
              <w:rPr>
                <w:noProof/>
                <w:webHidden/>
              </w:rPr>
              <w:fldChar w:fldCharType="end"/>
            </w:r>
          </w:hyperlink>
        </w:p>
        <w:p w14:paraId="21FFDA8D" w14:textId="731CBE5E" w:rsidR="00AC5E3F" w:rsidRDefault="00264D7C">
          <w:pPr>
            <w:pStyle w:val="TOC1"/>
            <w:tabs>
              <w:tab w:val="left" w:pos="440"/>
              <w:tab w:val="right" w:leader="dot" w:pos="9016"/>
            </w:tabs>
            <w:rPr>
              <w:rFonts w:eastAsiaTheme="minorEastAsia"/>
              <w:noProof/>
              <w:lang w:val="en-IE" w:eastAsia="en-IE"/>
            </w:rPr>
          </w:pPr>
          <w:hyperlink w:anchor="_Toc73356060" w:history="1">
            <w:r w:rsidR="00AC5E3F" w:rsidRPr="00444E2B">
              <w:rPr>
                <w:rStyle w:val="Hyperlink"/>
                <w:b/>
                <w:noProof/>
                <w:lang w:val="en-IE"/>
              </w:rPr>
              <w:t>2.</w:t>
            </w:r>
            <w:r w:rsidR="00AC5E3F">
              <w:rPr>
                <w:rFonts w:eastAsiaTheme="minorEastAsia"/>
                <w:noProof/>
                <w:lang w:val="en-IE" w:eastAsia="en-IE"/>
              </w:rPr>
              <w:tab/>
            </w:r>
            <w:r w:rsidR="00AC5E3F" w:rsidRPr="00444E2B">
              <w:rPr>
                <w:rStyle w:val="Hyperlink"/>
                <w:b/>
                <w:noProof/>
                <w:lang w:val="en-IE"/>
              </w:rPr>
              <w:t>WHERE ARE WE NOW</w:t>
            </w:r>
            <w:r w:rsidR="00AC5E3F">
              <w:rPr>
                <w:noProof/>
                <w:webHidden/>
              </w:rPr>
              <w:tab/>
            </w:r>
            <w:r w:rsidR="00AC5E3F">
              <w:rPr>
                <w:noProof/>
                <w:webHidden/>
              </w:rPr>
              <w:fldChar w:fldCharType="begin"/>
            </w:r>
            <w:r w:rsidR="00AC5E3F">
              <w:rPr>
                <w:noProof/>
                <w:webHidden/>
              </w:rPr>
              <w:instrText xml:space="preserve"> PAGEREF _Toc73356060 \h </w:instrText>
            </w:r>
            <w:r w:rsidR="00AC5E3F">
              <w:rPr>
                <w:noProof/>
                <w:webHidden/>
              </w:rPr>
            </w:r>
            <w:r w:rsidR="00AC5E3F">
              <w:rPr>
                <w:noProof/>
                <w:webHidden/>
              </w:rPr>
              <w:fldChar w:fldCharType="separate"/>
            </w:r>
            <w:r w:rsidR="00A507C8">
              <w:rPr>
                <w:noProof/>
                <w:webHidden/>
              </w:rPr>
              <w:t>5</w:t>
            </w:r>
            <w:r w:rsidR="00AC5E3F">
              <w:rPr>
                <w:noProof/>
                <w:webHidden/>
              </w:rPr>
              <w:fldChar w:fldCharType="end"/>
            </w:r>
          </w:hyperlink>
        </w:p>
        <w:p w14:paraId="6F70118F" w14:textId="522C9B8C" w:rsidR="00AC5E3F" w:rsidRDefault="00264D7C">
          <w:pPr>
            <w:pStyle w:val="TOC1"/>
            <w:tabs>
              <w:tab w:val="left" w:pos="660"/>
              <w:tab w:val="right" w:leader="dot" w:pos="9016"/>
            </w:tabs>
            <w:rPr>
              <w:rFonts w:eastAsiaTheme="minorEastAsia"/>
              <w:noProof/>
              <w:lang w:val="en-IE" w:eastAsia="en-IE"/>
            </w:rPr>
          </w:pPr>
          <w:hyperlink w:anchor="_Toc73356061" w:history="1">
            <w:r w:rsidR="00AC5E3F" w:rsidRPr="00444E2B">
              <w:rPr>
                <w:rStyle w:val="Hyperlink"/>
                <w:b/>
                <w:noProof/>
                <w:lang w:val="en-IE"/>
              </w:rPr>
              <w:t>2.1</w:t>
            </w:r>
            <w:r w:rsidR="00AC5E3F">
              <w:rPr>
                <w:rFonts w:eastAsiaTheme="minorEastAsia"/>
                <w:noProof/>
                <w:lang w:val="en-IE" w:eastAsia="en-IE"/>
              </w:rPr>
              <w:tab/>
            </w:r>
            <w:r w:rsidR="00AC5E3F" w:rsidRPr="00444E2B">
              <w:rPr>
                <w:rStyle w:val="Hyperlink"/>
                <w:b/>
                <w:noProof/>
                <w:lang w:val="en-IE"/>
              </w:rPr>
              <w:t>GUIDELINES</w:t>
            </w:r>
            <w:r w:rsidR="00AC5E3F">
              <w:rPr>
                <w:noProof/>
                <w:webHidden/>
              </w:rPr>
              <w:tab/>
            </w:r>
            <w:r w:rsidR="00AC5E3F">
              <w:rPr>
                <w:noProof/>
                <w:webHidden/>
              </w:rPr>
              <w:fldChar w:fldCharType="begin"/>
            </w:r>
            <w:r w:rsidR="00AC5E3F">
              <w:rPr>
                <w:noProof/>
                <w:webHidden/>
              </w:rPr>
              <w:instrText xml:space="preserve"> PAGEREF _Toc73356061 \h </w:instrText>
            </w:r>
            <w:r w:rsidR="00AC5E3F">
              <w:rPr>
                <w:noProof/>
                <w:webHidden/>
              </w:rPr>
            </w:r>
            <w:r w:rsidR="00AC5E3F">
              <w:rPr>
                <w:noProof/>
                <w:webHidden/>
              </w:rPr>
              <w:fldChar w:fldCharType="separate"/>
            </w:r>
            <w:r w:rsidR="00A507C8">
              <w:rPr>
                <w:noProof/>
                <w:webHidden/>
              </w:rPr>
              <w:t>5</w:t>
            </w:r>
            <w:r w:rsidR="00AC5E3F">
              <w:rPr>
                <w:noProof/>
                <w:webHidden/>
              </w:rPr>
              <w:fldChar w:fldCharType="end"/>
            </w:r>
          </w:hyperlink>
        </w:p>
        <w:p w14:paraId="395E9FF3" w14:textId="18384F58" w:rsidR="00AC5E3F" w:rsidRDefault="00264D7C">
          <w:pPr>
            <w:pStyle w:val="TOC1"/>
            <w:tabs>
              <w:tab w:val="left" w:pos="660"/>
              <w:tab w:val="right" w:leader="dot" w:pos="9016"/>
            </w:tabs>
            <w:rPr>
              <w:rFonts w:eastAsiaTheme="minorEastAsia"/>
              <w:noProof/>
              <w:lang w:val="en-IE" w:eastAsia="en-IE"/>
            </w:rPr>
          </w:pPr>
          <w:hyperlink w:anchor="_Toc73356062" w:history="1">
            <w:r w:rsidR="00AC5E3F" w:rsidRPr="00444E2B">
              <w:rPr>
                <w:rStyle w:val="Hyperlink"/>
                <w:b/>
                <w:noProof/>
                <w:lang w:val="en-IE"/>
              </w:rPr>
              <w:t>2.2</w:t>
            </w:r>
            <w:r w:rsidR="00AC5E3F">
              <w:rPr>
                <w:rFonts w:eastAsiaTheme="minorEastAsia"/>
                <w:noProof/>
                <w:lang w:val="en-IE" w:eastAsia="en-IE"/>
              </w:rPr>
              <w:tab/>
            </w:r>
            <w:r w:rsidR="00AC5E3F" w:rsidRPr="00444E2B">
              <w:rPr>
                <w:rStyle w:val="Hyperlink"/>
                <w:b/>
                <w:noProof/>
                <w:lang w:val="en-IE"/>
              </w:rPr>
              <w:t>KEY POINTS</w:t>
            </w:r>
            <w:r w:rsidR="00AC5E3F">
              <w:rPr>
                <w:noProof/>
                <w:webHidden/>
              </w:rPr>
              <w:tab/>
            </w:r>
            <w:r w:rsidR="00AC5E3F">
              <w:rPr>
                <w:noProof/>
                <w:webHidden/>
              </w:rPr>
              <w:fldChar w:fldCharType="begin"/>
            </w:r>
            <w:r w:rsidR="00AC5E3F">
              <w:rPr>
                <w:noProof/>
                <w:webHidden/>
              </w:rPr>
              <w:instrText xml:space="preserve"> PAGEREF _Toc73356062 \h </w:instrText>
            </w:r>
            <w:r w:rsidR="00AC5E3F">
              <w:rPr>
                <w:noProof/>
                <w:webHidden/>
              </w:rPr>
            </w:r>
            <w:r w:rsidR="00AC5E3F">
              <w:rPr>
                <w:noProof/>
                <w:webHidden/>
              </w:rPr>
              <w:fldChar w:fldCharType="separate"/>
            </w:r>
            <w:r w:rsidR="00A507C8">
              <w:rPr>
                <w:noProof/>
                <w:webHidden/>
              </w:rPr>
              <w:t>6</w:t>
            </w:r>
            <w:r w:rsidR="00AC5E3F">
              <w:rPr>
                <w:noProof/>
                <w:webHidden/>
              </w:rPr>
              <w:fldChar w:fldCharType="end"/>
            </w:r>
          </w:hyperlink>
        </w:p>
        <w:p w14:paraId="7E2AF0A2" w14:textId="53923BA5" w:rsidR="00AC5E3F" w:rsidRDefault="00264D7C">
          <w:pPr>
            <w:pStyle w:val="TOC1"/>
            <w:tabs>
              <w:tab w:val="left" w:pos="660"/>
              <w:tab w:val="right" w:leader="dot" w:pos="9016"/>
            </w:tabs>
            <w:rPr>
              <w:rFonts w:eastAsiaTheme="minorEastAsia"/>
              <w:noProof/>
              <w:lang w:val="en-IE" w:eastAsia="en-IE"/>
            </w:rPr>
          </w:pPr>
          <w:hyperlink w:anchor="_Toc73356063" w:history="1">
            <w:r w:rsidR="00AC5E3F" w:rsidRPr="00444E2B">
              <w:rPr>
                <w:rStyle w:val="Hyperlink"/>
                <w:b/>
                <w:noProof/>
                <w:lang w:val="en-IE"/>
              </w:rPr>
              <w:t>2.3</w:t>
            </w:r>
            <w:r w:rsidR="00AC5E3F">
              <w:rPr>
                <w:rFonts w:eastAsiaTheme="minorEastAsia"/>
                <w:noProof/>
                <w:lang w:val="en-IE" w:eastAsia="en-IE"/>
              </w:rPr>
              <w:tab/>
            </w:r>
            <w:r w:rsidR="00AC5E3F" w:rsidRPr="00444E2B">
              <w:rPr>
                <w:rStyle w:val="Hyperlink"/>
                <w:b/>
                <w:noProof/>
                <w:lang w:val="en-IE"/>
              </w:rPr>
              <w:t>SOI RECOMMENDATIONS</w:t>
            </w:r>
            <w:r w:rsidR="00AC5E3F">
              <w:rPr>
                <w:noProof/>
                <w:webHidden/>
              </w:rPr>
              <w:tab/>
            </w:r>
            <w:r w:rsidR="00AC5E3F">
              <w:rPr>
                <w:noProof/>
                <w:webHidden/>
              </w:rPr>
              <w:fldChar w:fldCharType="begin"/>
            </w:r>
            <w:r w:rsidR="00AC5E3F">
              <w:rPr>
                <w:noProof/>
                <w:webHidden/>
              </w:rPr>
              <w:instrText xml:space="preserve"> PAGEREF _Toc73356063 \h </w:instrText>
            </w:r>
            <w:r w:rsidR="00AC5E3F">
              <w:rPr>
                <w:noProof/>
                <w:webHidden/>
              </w:rPr>
            </w:r>
            <w:r w:rsidR="00AC5E3F">
              <w:rPr>
                <w:noProof/>
                <w:webHidden/>
              </w:rPr>
              <w:fldChar w:fldCharType="separate"/>
            </w:r>
            <w:r w:rsidR="00A507C8">
              <w:rPr>
                <w:noProof/>
                <w:webHidden/>
              </w:rPr>
              <w:t>6</w:t>
            </w:r>
            <w:r w:rsidR="00AC5E3F">
              <w:rPr>
                <w:noProof/>
                <w:webHidden/>
              </w:rPr>
              <w:fldChar w:fldCharType="end"/>
            </w:r>
          </w:hyperlink>
        </w:p>
        <w:p w14:paraId="505E825E" w14:textId="24DA1AA1" w:rsidR="00AC5E3F" w:rsidRDefault="00264D7C">
          <w:pPr>
            <w:pStyle w:val="TOC1"/>
            <w:tabs>
              <w:tab w:val="left" w:pos="660"/>
              <w:tab w:val="right" w:leader="dot" w:pos="9016"/>
            </w:tabs>
            <w:rPr>
              <w:rFonts w:eastAsiaTheme="minorEastAsia"/>
              <w:noProof/>
              <w:lang w:val="en-IE" w:eastAsia="en-IE"/>
            </w:rPr>
          </w:pPr>
          <w:hyperlink w:anchor="_Toc73356064" w:history="1">
            <w:r w:rsidR="00AC5E3F" w:rsidRPr="00444E2B">
              <w:rPr>
                <w:rStyle w:val="Hyperlink"/>
                <w:b/>
                <w:noProof/>
                <w:lang w:val="en-IE"/>
              </w:rPr>
              <w:t>2.4</w:t>
            </w:r>
            <w:r w:rsidR="00AC5E3F">
              <w:rPr>
                <w:rFonts w:eastAsiaTheme="minorEastAsia"/>
                <w:noProof/>
                <w:lang w:val="en-IE" w:eastAsia="en-IE"/>
              </w:rPr>
              <w:tab/>
            </w:r>
            <w:r w:rsidR="00AC5E3F" w:rsidRPr="00444E2B">
              <w:rPr>
                <w:rStyle w:val="Hyperlink"/>
                <w:b/>
                <w:noProof/>
                <w:lang w:val="en-IE"/>
              </w:rPr>
              <w:t>FACTORS IMPACTING THE RISK OF GETTING COVID-19 (DATES CONCEPT)</w:t>
            </w:r>
            <w:r w:rsidR="00AC5E3F">
              <w:rPr>
                <w:noProof/>
                <w:webHidden/>
              </w:rPr>
              <w:tab/>
            </w:r>
            <w:r w:rsidR="00AC5E3F">
              <w:rPr>
                <w:noProof/>
                <w:webHidden/>
              </w:rPr>
              <w:fldChar w:fldCharType="begin"/>
            </w:r>
            <w:r w:rsidR="00AC5E3F">
              <w:rPr>
                <w:noProof/>
                <w:webHidden/>
              </w:rPr>
              <w:instrText xml:space="preserve"> PAGEREF _Toc73356064 \h </w:instrText>
            </w:r>
            <w:r w:rsidR="00AC5E3F">
              <w:rPr>
                <w:noProof/>
                <w:webHidden/>
              </w:rPr>
            </w:r>
            <w:r w:rsidR="00AC5E3F">
              <w:rPr>
                <w:noProof/>
                <w:webHidden/>
              </w:rPr>
              <w:fldChar w:fldCharType="separate"/>
            </w:r>
            <w:r w:rsidR="00A507C8">
              <w:rPr>
                <w:noProof/>
                <w:webHidden/>
              </w:rPr>
              <w:t>7</w:t>
            </w:r>
            <w:r w:rsidR="00AC5E3F">
              <w:rPr>
                <w:noProof/>
                <w:webHidden/>
              </w:rPr>
              <w:fldChar w:fldCharType="end"/>
            </w:r>
          </w:hyperlink>
        </w:p>
        <w:p w14:paraId="54BC3261" w14:textId="4EB008B7" w:rsidR="00AC5E3F" w:rsidRDefault="00264D7C">
          <w:pPr>
            <w:pStyle w:val="TOC1"/>
            <w:tabs>
              <w:tab w:val="left" w:pos="660"/>
              <w:tab w:val="right" w:leader="dot" w:pos="9016"/>
            </w:tabs>
            <w:rPr>
              <w:rFonts w:eastAsiaTheme="minorEastAsia"/>
              <w:noProof/>
              <w:lang w:val="en-IE" w:eastAsia="en-IE"/>
            </w:rPr>
          </w:pPr>
          <w:hyperlink w:anchor="_Toc73356065" w:history="1">
            <w:r w:rsidR="00AC5E3F" w:rsidRPr="00444E2B">
              <w:rPr>
                <w:rStyle w:val="Hyperlink"/>
                <w:b/>
                <w:noProof/>
                <w:lang w:val="en-IE"/>
              </w:rPr>
              <w:t>2.5</w:t>
            </w:r>
            <w:r w:rsidR="00AC5E3F">
              <w:rPr>
                <w:rFonts w:eastAsiaTheme="minorEastAsia"/>
                <w:noProof/>
                <w:lang w:val="en-IE" w:eastAsia="en-IE"/>
              </w:rPr>
              <w:tab/>
            </w:r>
            <w:r w:rsidR="00AC5E3F" w:rsidRPr="00444E2B">
              <w:rPr>
                <w:rStyle w:val="Hyperlink"/>
                <w:b/>
                <w:noProof/>
                <w:lang w:val="en-IE"/>
              </w:rPr>
              <w:t>OTHER FACTORS TO CONSIDER</w:t>
            </w:r>
            <w:r w:rsidR="00AC5E3F">
              <w:rPr>
                <w:noProof/>
                <w:webHidden/>
              </w:rPr>
              <w:tab/>
            </w:r>
            <w:r w:rsidR="00AC5E3F">
              <w:rPr>
                <w:noProof/>
                <w:webHidden/>
              </w:rPr>
              <w:fldChar w:fldCharType="begin"/>
            </w:r>
            <w:r w:rsidR="00AC5E3F">
              <w:rPr>
                <w:noProof/>
                <w:webHidden/>
              </w:rPr>
              <w:instrText xml:space="preserve"> PAGEREF _Toc73356065 \h </w:instrText>
            </w:r>
            <w:r w:rsidR="00AC5E3F">
              <w:rPr>
                <w:noProof/>
                <w:webHidden/>
              </w:rPr>
            </w:r>
            <w:r w:rsidR="00AC5E3F">
              <w:rPr>
                <w:noProof/>
                <w:webHidden/>
              </w:rPr>
              <w:fldChar w:fldCharType="separate"/>
            </w:r>
            <w:r w:rsidR="00A507C8">
              <w:rPr>
                <w:noProof/>
                <w:webHidden/>
              </w:rPr>
              <w:t>7</w:t>
            </w:r>
            <w:r w:rsidR="00AC5E3F">
              <w:rPr>
                <w:noProof/>
                <w:webHidden/>
              </w:rPr>
              <w:fldChar w:fldCharType="end"/>
            </w:r>
          </w:hyperlink>
        </w:p>
        <w:p w14:paraId="52E59219" w14:textId="27CA0225" w:rsidR="00AC5E3F" w:rsidRDefault="00264D7C">
          <w:pPr>
            <w:pStyle w:val="TOC1"/>
            <w:tabs>
              <w:tab w:val="left" w:pos="440"/>
              <w:tab w:val="right" w:leader="dot" w:pos="9016"/>
            </w:tabs>
            <w:rPr>
              <w:rFonts w:eastAsiaTheme="minorEastAsia"/>
              <w:noProof/>
              <w:lang w:val="en-IE" w:eastAsia="en-IE"/>
            </w:rPr>
          </w:pPr>
          <w:hyperlink w:anchor="_Toc73356066" w:history="1">
            <w:r w:rsidR="00AC5E3F" w:rsidRPr="00444E2B">
              <w:rPr>
                <w:rStyle w:val="Hyperlink"/>
                <w:b/>
                <w:noProof/>
                <w:lang w:val="en-IE"/>
              </w:rPr>
              <w:t>3.</w:t>
            </w:r>
            <w:r w:rsidR="00AC5E3F">
              <w:rPr>
                <w:rFonts w:eastAsiaTheme="minorEastAsia"/>
                <w:noProof/>
                <w:lang w:val="en-IE" w:eastAsia="en-IE"/>
              </w:rPr>
              <w:tab/>
            </w:r>
            <w:r w:rsidR="00AC5E3F" w:rsidRPr="00444E2B">
              <w:rPr>
                <w:rStyle w:val="Hyperlink"/>
                <w:b/>
                <w:noProof/>
                <w:lang w:val="en-IE"/>
              </w:rPr>
              <w:t>KEY ACTIONS TOWARDS A SAFE RETURN TO ACTIVITIES</w:t>
            </w:r>
            <w:r w:rsidR="00AC5E3F">
              <w:rPr>
                <w:noProof/>
                <w:webHidden/>
              </w:rPr>
              <w:tab/>
            </w:r>
            <w:r w:rsidR="00AC5E3F">
              <w:rPr>
                <w:noProof/>
                <w:webHidden/>
              </w:rPr>
              <w:fldChar w:fldCharType="begin"/>
            </w:r>
            <w:r w:rsidR="00AC5E3F">
              <w:rPr>
                <w:noProof/>
                <w:webHidden/>
              </w:rPr>
              <w:instrText xml:space="preserve"> PAGEREF _Toc73356066 \h </w:instrText>
            </w:r>
            <w:r w:rsidR="00AC5E3F">
              <w:rPr>
                <w:noProof/>
                <w:webHidden/>
              </w:rPr>
            </w:r>
            <w:r w:rsidR="00AC5E3F">
              <w:rPr>
                <w:noProof/>
                <w:webHidden/>
              </w:rPr>
              <w:fldChar w:fldCharType="separate"/>
            </w:r>
            <w:r w:rsidR="00A507C8">
              <w:rPr>
                <w:noProof/>
                <w:webHidden/>
              </w:rPr>
              <w:t>9</w:t>
            </w:r>
            <w:r w:rsidR="00AC5E3F">
              <w:rPr>
                <w:noProof/>
                <w:webHidden/>
              </w:rPr>
              <w:fldChar w:fldCharType="end"/>
            </w:r>
          </w:hyperlink>
        </w:p>
        <w:p w14:paraId="4C22A146" w14:textId="09F6C90C" w:rsidR="00AC5E3F" w:rsidRDefault="00264D7C">
          <w:pPr>
            <w:pStyle w:val="TOC1"/>
            <w:tabs>
              <w:tab w:val="left" w:pos="440"/>
              <w:tab w:val="right" w:leader="dot" w:pos="9016"/>
            </w:tabs>
            <w:rPr>
              <w:rFonts w:eastAsiaTheme="minorEastAsia"/>
              <w:noProof/>
              <w:lang w:val="en-IE" w:eastAsia="en-IE"/>
            </w:rPr>
          </w:pPr>
          <w:hyperlink w:anchor="_Toc73356067" w:history="1">
            <w:r w:rsidR="00AC5E3F" w:rsidRPr="00444E2B">
              <w:rPr>
                <w:rStyle w:val="Hyperlink"/>
                <w:b/>
                <w:noProof/>
                <w:lang w:val="en-IE"/>
              </w:rPr>
              <w:t>4.</w:t>
            </w:r>
            <w:r w:rsidR="00AC5E3F">
              <w:rPr>
                <w:rFonts w:eastAsiaTheme="minorEastAsia"/>
                <w:noProof/>
                <w:lang w:val="en-IE" w:eastAsia="en-IE"/>
              </w:rPr>
              <w:tab/>
            </w:r>
            <w:r w:rsidR="00AC5E3F" w:rsidRPr="00444E2B">
              <w:rPr>
                <w:rStyle w:val="Hyperlink"/>
                <w:b/>
                <w:noProof/>
                <w:lang w:val="en-IE"/>
              </w:rPr>
              <w:t>STEPS FOR A CLUB’S RETURN TO ACTIVITIES</w:t>
            </w:r>
            <w:r w:rsidR="00AC5E3F">
              <w:rPr>
                <w:noProof/>
                <w:webHidden/>
              </w:rPr>
              <w:tab/>
            </w:r>
            <w:r w:rsidR="00AC5E3F">
              <w:rPr>
                <w:noProof/>
                <w:webHidden/>
              </w:rPr>
              <w:fldChar w:fldCharType="begin"/>
            </w:r>
            <w:r w:rsidR="00AC5E3F">
              <w:rPr>
                <w:noProof/>
                <w:webHidden/>
              </w:rPr>
              <w:instrText xml:space="preserve"> PAGEREF _Toc73356067 \h </w:instrText>
            </w:r>
            <w:r w:rsidR="00AC5E3F">
              <w:rPr>
                <w:noProof/>
                <w:webHidden/>
              </w:rPr>
            </w:r>
            <w:r w:rsidR="00AC5E3F">
              <w:rPr>
                <w:noProof/>
                <w:webHidden/>
              </w:rPr>
              <w:fldChar w:fldCharType="separate"/>
            </w:r>
            <w:r w:rsidR="00A507C8">
              <w:rPr>
                <w:noProof/>
                <w:webHidden/>
              </w:rPr>
              <w:t>12</w:t>
            </w:r>
            <w:r w:rsidR="00AC5E3F">
              <w:rPr>
                <w:noProof/>
                <w:webHidden/>
              </w:rPr>
              <w:fldChar w:fldCharType="end"/>
            </w:r>
          </w:hyperlink>
        </w:p>
        <w:p w14:paraId="6791CC40" w14:textId="152E57FE" w:rsidR="00AC5E3F" w:rsidRDefault="00264D7C">
          <w:pPr>
            <w:pStyle w:val="TOC1"/>
            <w:tabs>
              <w:tab w:val="left" w:pos="440"/>
              <w:tab w:val="right" w:leader="dot" w:pos="9016"/>
            </w:tabs>
            <w:rPr>
              <w:rFonts w:eastAsiaTheme="minorEastAsia"/>
              <w:noProof/>
              <w:lang w:val="en-IE" w:eastAsia="en-IE"/>
            </w:rPr>
          </w:pPr>
          <w:hyperlink w:anchor="_Toc73356068" w:history="1">
            <w:r w:rsidR="00AC5E3F" w:rsidRPr="00444E2B">
              <w:rPr>
                <w:rStyle w:val="Hyperlink"/>
                <w:b/>
                <w:noProof/>
                <w:lang w:val="en-IE"/>
              </w:rPr>
              <w:t>5.</w:t>
            </w:r>
            <w:r w:rsidR="00AC5E3F">
              <w:rPr>
                <w:rFonts w:eastAsiaTheme="minorEastAsia"/>
                <w:noProof/>
                <w:lang w:val="en-IE" w:eastAsia="en-IE"/>
              </w:rPr>
              <w:tab/>
            </w:r>
            <w:r w:rsidR="00AC5E3F" w:rsidRPr="00444E2B">
              <w:rPr>
                <w:rStyle w:val="Hyperlink"/>
                <w:b/>
                <w:noProof/>
                <w:lang w:val="en-IE"/>
              </w:rPr>
              <w:t>ROLES AND RESPONSIBLITIES</w:t>
            </w:r>
            <w:r w:rsidR="00AC5E3F">
              <w:rPr>
                <w:noProof/>
                <w:webHidden/>
              </w:rPr>
              <w:tab/>
            </w:r>
            <w:r w:rsidR="00AC5E3F">
              <w:rPr>
                <w:noProof/>
                <w:webHidden/>
              </w:rPr>
              <w:fldChar w:fldCharType="begin"/>
            </w:r>
            <w:r w:rsidR="00AC5E3F">
              <w:rPr>
                <w:noProof/>
                <w:webHidden/>
              </w:rPr>
              <w:instrText xml:space="preserve"> PAGEREF _Toc73356068 \h </w:instrText>
            </w:r>
            <w:r w:rsidR="00AC5E3F">
              <w:rPr>
                <w:noProof/>
                <w:webHidden/>
              </w:rPr>
            </w:r>
            <w:r w:rsidR="00AC5E3F">
              <w:rPr>
                <w:noProof/>
                <w:webHidden/>
              </w:rPr>
              <w:fldChar w:fldCharType="separate"/>
            </w:r>
            <w:r w:rsidR="00A507C8">
              <w:rPr>
                <w:noProof/>
                <w:webHidden/>
              </w:rPr>
              <w:t>13</w:t>
            </w:r>
            <w:r w:rsidR="00AC5E3F">
              <w:rPr>
                <w:noProof/>
                <w:webHidden/>
              </w:rPr>
              <w:fldChar w:fldCharType="end"/>
            </w:r>
          </w:hyperlink>
        </w:p>
        <w:p w14:paraId="5F559A93" w14:textId="4580250D" w:rsidR="00AC5E3F" w:rsidRDefault="00264D7C">
          <w:pPr>
            <w:pStyle w:val="TOC1"/>
            <w:tabs>
              <w:tab w:val="left" w:pos="440"/>
              <w:tab w:val="right" w:leader="dot" w:pos="9016"/>
            </w:tabs>
            <w:rPr>
              <w:rFonts w:eastAsiaTheme="minorEastAsia"/>
              <w:noProof/>
              <w:lang w:val="en-IE" w:eastAsia="en-IE"/>
            </w:rPr>
          </w:pPr>
          <w:hyperlink w:anchor="_Toc73356069" w:history="1">
            <w:r w:rsidR="00AC5E3F" w:rsidRPr="00444E2B">
              <w:rPr>
                <w:rStyle w:val="Hyperlink"/>
                <w:b/>
                <w:noProof/>
                <w:lang w:val="en-IE"/>
              </w:rPr>
              <w:t>6.</w:t>
            </w:r>
            <w:r w:rsidR="00AC5E3F">
              <w:rPr>
                <w:rFonts w:eastAsiaTheme="minorEastAsia"/>
                <w:noProof/>
                <w:lang w:val="en-IE" w:eastAsia="en-IE"/>
              </w:rPr>
              <w:tab/>
            </w:r>
            <w:r w:rsidR="00AC5E3F" w:rsidRPr="00444E2B">
              <w:rPr>
                <w:rStyle w:val="Hyperlink"/>
                <w:b/>
                <w:noProof/>
                <w:lang w:val="en-IE"/>
              </w:rPr>
              <w:t>PLANNING YOUR TRAINING SESSIONS – GUIDANCE FOR COACHES</w:t>
            </w:r>
            <w:r w:rsidR="00AC5E3F">
              <w:rPr>
                <w:noProof/>
                <w:webHidden/>
              </w:rPr>
              <w:tab/>
            </w:r>
            <w:r w:rsidR="00AC5E3F">
              <w:rPr>
                <w:noProof/>
                <w:webHidden/>
              </w:rPr>
              <w:fldChar w:fldCharType="begin"/>
            </w:r>
            <w:r w:rsidR="00AC5E3F">
              <w:rPr>
                <w:noProof/>
                <w:webHidden/>
              </w:rPr>
              <w:instrText xml:space="preserve"> PAGEREF _Toc73356069 \h </w:instrText>
            </w:r>
            <w:r w:rsidR="00AC5E3F">
              <w:rPr>
                <w:noProof/>
                <w:webHidden/>
              </w:rPr>
            </w:r>
            <w:r w:rsidR="00AC5E3F">
              <w:rPr>
                <w:noProof/>
                <w:webHidden/>
              </w:rPr>
              <w:fldChar w:fldCharType="separate"/>
            </w:r>
            <w:r w:rsidR="00A507C8">
              <w:rPr>
                <w:noProof/>
                <w:webHidden/>
              </w:rPr>
              <w:t>14</w:t>
            </w:r>
            <w:r w:rsidR="00AC5E3F">
              <w:rPr>
                <w:noProof/>
                <w:webHidden/>
              </w:rPr>
              <w:fldChar w:fldCharType="end"/>
            </w:r>
          </w:hyperlink>
        </w:p>
        <w:p w14:paraId="7217E5BF" w14:textId="6B989962" w:rsidR="00AC5E3F" w:rsidRDefault="00264D7C">
          <w:pPr>
            <w:pStyle w:val="TOC1"/>
            <w:tabs>
              <w:tab w:val="left" w:pos="660"/>
              <w:tab w:val="right" w:leader="dot" w:pos="9016"/>
            </w:tabs>
            <w:rPr>
              <w:rFonts w:eastAsiaTheme="minorEastAsia"/>
              <w:noProof/>
              <w:lang w:val="en-IE" w:eastAsia="en-IE"/>
            </w:rPr>
          </w:pPr>
          <w:hyperlink w:anchor="_Toc73356070" w:history="1">
            <w:r w:rsidR="00AC5E3F" w:rsidRPr="00444E2B">
              <w:rPr>
                <w:rStyle w:val="Hyperlink"/>
                <w:b/>
                <w:noProof/>
                <w:lang w:val="en-IE"/>
              </w:rPr>
              <w:t>6.1</w:t>
            </w:r>
            <w:r w:rsidR="00AC5E3F">
              <w:rPr>
                <w:rFonts w:eastAsiaTheme="minorEastAsia"/>
                <w:noProof/>
                <w:lang w:val="en-IE" w:eastAsia="en-IE"/>
              </w:rPr>
              <w:tab/>
            </w:r>
            <w:r w:rsidR="00AC5E3F" w:rsidRPr="00444E2B">
              <w:rPr>
                <w:rStyle w:val="Hyperlink"/>
                <w:b/>
                <w:noProof/>
                <w:lang w:val="en-IE"/>
              </w:rPr>
              <w:t>GUIDANCE FROM NATIONAL GOVERNING BODIES</w:t>
            </w:r>
            <w:r w:rsidR="00AC5E3F">
              <w:rPr>
                <w:noProof/>
                <w:webHidden/>
              </w:rPr>
              <w:tab/>
            </w:r>
            <w:r w:rsidR="00AC5E3F">
              <w:rPr>
                <w:noProof/>
                <w:webHidden/>
              </w:rPr>
              <w:fldChar w:fldCharType="begin"/>
            </w:r>
            <w:r w:rsidR="00AC5E3F">
              <w:rPr>
                <w:noProof/>
                <w:webHidden/>
              </w:rPr>
              <w:instrText xml:space="preserve"> PAGEREF _Toc73356070 \h </w:instrText>
            </w:r>
            <w:r w:rsidR="00AC5E3F">
              <w:rPr>
                <w:noProof/>
                <w:webHidden/>
              </w:rPr>
            </w:r>
            <w:r w:rsidR="00AC5E3F">
              <w:rPr>
                <w:noProof/>
                <w:webHidden/>
              </w:rPr>
              <w:fldChar w:fldCharType="separate"/>
            </w:r>
            <w:r w:rsidR="00A507C8">
              <w:rPr>
                <w:noProof/>
                <w:webHidden/>
              </w:rPr>
              <w:t>14</w:t>
            </w:r>
            <w:r w:rsidR="00AC5E3F">
              <w:rPr>
                <w:noProof/>
                <w:webHidden/>
              </w:rPr>
              <w:fldChar w:fldCharType="end"/>
            </w:r>
          </w:hyperlink>
        </w:p>
        <w:p w14:paraId="19D5C341" w14:textId="5B414146" w:rsidR="00AC5E3F" w:rsidRDefault="00264D7C">
          <w:pPr>
            <w:pStyle w:val="TOC1"/>
            <w:tabs>
              <w:tab w:val="left" w:pos="660"/>
              <w:tab w:val="right" w:leader="dot" w:pos="9016"/>
            </w:tabs>
            <w:rPr>
              <w:rFonts w:eastAsiaTheme="minorEastAsia"/>
              <w:noProof/>
              <w:lang w:val="en-IE" w:eastAsia="en-IE"/>
            </w:rPr>
          </w:pPr>
          <w:hyperlink w:anchor="_Toc73356071" w:history="1">
            <w:r w:rsidR="00AC5E3F" w:rsidRPr="00444E2B">
              <w:rPr>
                <w:rStyle w:val="Hyperlink"/>
                <w:b/>
                <w:noProof/>
                <w:lang w:val="en-IE"/>
              </w:rPr>
              <w:t>6.2</w:t>
            </w:r>
            <w:r w:rsidR="00AC5E3F">
              <w:rPr>
                <w:rFonts w:eastAsiaTheme="minorEastAsia"/>
                <w:noProof/>
                <w:lang w:val="en-IE" w:eastAsia="en-IE"/>
              </w:rPr>
              <w:tab/>
            </w:r>
            <w:r w:rsidR="00AC5E3F" w:rsidRPr="00444E2B">
              <w:rPr>
                <w:rStyle w:val="Hyperlink"/>
                <w:b/>
                <w:noProof/>
                <w:lang w:val="en-IE"/>
              </w:rPr>
              <w:t>GUIDANCE FOR COACHES</w:t>
            </w:r>
            <w:r w:rsidR="00AC5E3F">
              <w:rPr>
                <w:noProof/>
                <w:webHidden/>
              </w:rPr>
              <w:tab/>
            </w:r>
            <w:r w:rsidR="00AC5E3F">
              <w:rPr>
                <w:noProof/>
                <w:webHidden/>
              </w:rPr>
              <w:fldChar w:fldCharType="begin"/>
            </w:r>
            <w:r w:rsidR="00AC5E3F">
              <w:rPr>
                <w:noProof/>
                <w:webHidden/>
              </w:rPr>
              <w:instrText xml:space="preserve"> PAGEREF _Toc73356071 \h </w:instrText>
            </w:r>
            <w:r w:rsidR="00AC5E3F">
              <w:rPr>
                <w:noProof/>
                <w:webHidden/>
              </w:rPr>
            </w:r>
            <w:r w:rsidR="00AC5E3F">
              <w:rPr>
                <w:noProof/>
                <w:webHidden/>
              </w:rPr>
              <w:fldChar w:fldCharType="separate"/>
            </w:r>
            <w:r w:rsidR="00A507C8">
              <w:rPr>
                <w:noProof/>
                <w:webHidden/>
              </w:rPr>
              <w:t>15</w:t>
            </w:r>
            <w:r w:rsidR="00AC5E3F">
              <w:rPr>
                <w:noProof/>
                <w:webHidden/>
              </w:rPr>
              <w:fldChar w:fldCharType="end"/>
            </w:r>
          </w:hyperlink>
        </w:p>
        <w:p w14:paraId="38B0599F" w14:textId="3D7258B1" w:rsidR="00AC5E3F" w:rsidRDefault="00264D7C">
          <w:pPr>
            <w:pStyle w:val="TOC1"/>
            <w:tabs>
              <w:tab w:val="left" w:pos="660"/>
              <w:tab w:val="right" w:leader="dot" w:pos="9016"/>
            </w:tabs>
            <w:rPr>
              <w:rFonts w:eastAsiaTheme="minorEastAsia"/>
              <w:noProof/>
              <w:lang w:val="en-IE" w:eastAsia="en-IE"/>
            </w:rPr>
          </w:pPr>
          <w:hyperlink w:anchor="_Toc73356072" w:history="1">
            <w:r w:rsidR="00AC5E3F" w:rsidRPr="00444E2B">
              <w:rPr>
                <w:rStyle w:val="Hyperlink"/>
                <w:b/>
                <w:noProof/>
                <w:lang w:val="en-IE"/>
              </w:rPr>
              <w:t>6.3</w:t>
            </w:r>
            <w:r w:rsidR="00AC5E3F">
              <w:rPr>
                <w:rFonts w:eastAsiaTheme="minorEastAsia"/>
                <w:noProof/>
                <w:lang w:val="en-IE" w:eastAsia="en-IE"/>
              </w:rPr>
              <w:tab/>
            </w:r>
            <w:r w:rsidR="00AC5E3F" w:rsidRPr="00444E2B">
              <w:rPr>
                <w:rStyle w:val="Hyperlink"/>
                <w:b/>
                <w:noProof/>
                <w:lang w:val="en-IE"/>
              </w:rPr>
              <w:t>DATES FLOWCHART</w:t>
            </w:r>
            <w:r w:rsidR="00AC5E3F">
              <w:rPr>
                <w:noProof/>
                <w:webHidden/>
              </w:rPr>
              <w:tab/>
            </w:r>
            <w:r w:rsidR="00AC5E3F">
              <w:rPr>
                <w:noProof/>
                <w:webHidden/>
              </w:rPr>
              <w:fldChar w:fldCharType="begin"/>
            </w:r>
            <w:r w:rsidR="00AC5E3F">
              <w:rPr>
                <w:noProof/>
                <w:webHidden/>
              </w:rPr>
              <w:instrText xml:space="preserve"> PAGEREF _Toc73356072 \h </w:instrText>
            </w:r>
            <w:r w:rsidR="00AC5E3F">
              <w:rPr>
                <w:noProof/>
                <w:webHidden/>
              </w:rPr>
            </w:r>
            <w:r w:rsidR="00AC5E3F">
              <w:rPr>
                <w:noProof/>
                <w:webHidden/>
              </w:rPr>
              <w:fldChar w:fldCharType="separate"/>
            </w:r>
            <w:r w:rsidR="00A507C8">
              <w:rPr>
                <w:noProof/>
                <w:webHidden/>
              </w:rPr>
              <w:t>15</w:t>
            </w:r>
            <w:r w:rsidR="00AC5E3F">
              <w:rPr>
                <w:noProof/>
                <w:webHidden/>
              </w:rPr>
              <w:fldChar w:fldCharType="end"/>
            </w:r>
          </w:hyperlink>
        </w:p>
        <w:p w14:paraId="606B0DC3" w14:textId="24535840" w:rsidR="00AC5E3F" w:rsidRDefault="00264D7C">
          <w:pPr>
            <w:pStyle w:val="TOC1"/>
            <w:tabs>
              <w:tab w:val="left" w:pos="440"/>
              <w:tab w:val="right" w:leader="dot" w:pos="9016"/>
            </w:tabs>
            <w:rPr>
              <w:rFonts w:eastAsiaTheme="minorEastAsia"/>
              <w:noProof/>
              <w:lang w:val="en-IE" w:eastAsia="en-IE"/>
            </w:rPr>
          </w:pPr>
          <w:hyperlink w:anchor="_Toc73356073" w:history="1">
            <w:r w:rsidR="00AC5E3F" w:rsidRPr="00444E2B">
              <w:rPr>
                <w:rStyle w:val="Hyperlink"/>
                <w:b/>
                <w:noProof/>
                <w:lang w:val="en-IE"/>
              </w:rPr>
              <w:t>7.</w:t>
            </w:r>
            <w:r w:rsidR="00AC5E3F">
              <w:rPr>
                <w:rFonts w:eastAsiaTheme="minorEastAsia"/>
                <w:noProof/>
                <w:lang w:val="en-IE" w:eastAsia="en-IE"/>
              </w:rPr>
              <w:tab/>
            </w:r>
            <w:r w:rsidR="00AC5E3F" w:rsidRPr="00444E2B">
              <w:rPr>
                <w:rStyle w:val="Hyperlink"/>
                <w:b/>
                <w:noProof/>
                <w:lang w:val="en-IE"/>
              </w:rPr>
              <w:t>GUIDANCE FOR ATHLETES, VOLUNTEERS, PARENTS, GUARDIANS &amp; CARERS</w:t>
            </w:r>
            <w:r w:rsidR="00AC5E3F">
              <w:rPr>
                <w:noProof/>
                <w:webHidden/>
              </w:rPr>
              <w:tab/>
            </w:r>
            <w:r w:rsidR="00AC5E3F">
              <w:rPr>
                <w:noProof/>
                <w:webHidden/>
              </w:rPr>
              <w:fldChar w:fldCharType="begin"/>
            </w:r>
            <w:r w:rsidR="00AC5E3F">
              <w:rPr>
                <w:noProof/>
                <w:webHidden/>
              </w:rPr>
              <w:instrText xml:space="preserve"> PAGEREF _Toc73356073 \h </w:instrText>
            </w:r>
            <w:r w:rsidR="00AC5E3F">
              <w:rPr>
                <w:noProof/>
                <w:webHidden/>
              </w:rPr>
            </w:r>
            <w:r w:rsidR="00AC5E3F">
              <w:rPr>
                <w:noProof/>
                <w:webHidden/>
              </w:rPr>
              <w:fldChar w:fldCharType="separate"/>
            </w:r>
            <w:r w:rsidR="00A507C8">
              <w:rPr>
                <w:noProof/>
                <w:webHidden/>
              </w:rPr>
              <w:t>21</w:t>
            </w:r>
            <w:r w:rsidR="00AC5E3F">
              <w:rPr>
                <w:noProof/>
                <w:webHidden/>
              </w:rPr>
              <w:fldChar w:fldCharType="end"/>
            </w:r>
          </w:hyperlink>
        </w:p>
        <w:p w14:paraId="05FBEC5A" w14:textId="785A9795" w:rsidR="00AC5E3F" w:rsidRDefault="00264D7C">
          <w:pPr>
            <w:pStyle w:val="TOC1"/>
            <w:tabs>
              <w:tab w:val="left" w:pos="660"/>
              <w:tab w:val="right" w:leader="dot" w:pos="9016"/>
            </w:tabs>
            <w:rPr>
              <w:rFonts w:eastAsiaTheme="minorEastAsia"/>
              <w:noProof/>
              <w:lang w:val="en-IE" w:eastAsia="en-IE"/>
            </w:rPr>
          </w:pPr>
          <w:hyperlink w:anchor="_Toc73356074" w:history="1">
            <w:r w:rsidR="00AC5E3F" w:rsidRPr="00444E2B">
              <w:rPr>
                <w:rStyle w:val="Hyperlink"/>
                <w:b/>
                <w:noProof/>
                <w:lang w:val="en-IE"/>
              </w:rPr>
              <w:t>7.1</w:t>
            </w:r>
            <w:r w:rsidR="00AC5E3F">
              <w:rPr>
                <w:rFonts w:eastAsiaTheme="minorEastAsia"/>
                <w:noProof/>
                <w:lang w:val="en-IE" w:eastAsia="en-IE"/>
              </w:rPr>
              <w:tab/>
            </w:r>
            <w:r w:rsidR="00AC5E3F" w:rsidRPr="00444E2B">
              <w:rPr>
                <w:rStyle w:val="Hyperlink"/>
                <w:b/>
                <w:noProof/>
                <w:lang w:val="en-IE"/>
              </w:rPr>
              <w:t>GUIDANCE IN RELATION TO ATHLETES</w:t>
            </w:r>
            <w:r w:rsidR="00AC5E3F">
              <w:rPr>
                <w:noProof/>
                <w:webHidden/>
              </w:rPr>
              <w:tab/>
            </w:r>
            <w:r w:rsidR="00AC5E3F">
              <w:rPr>
                <w:noProof/>
                <w:webHidden/>
              </w:rPr>
              <w:fldChar w:fldCharType="begin"/>
            </w:r>
            <w:r w:rsidR="00AC5E3F">
              <w:rPr>
                <w:noProof/>
                <w:webHidden/>
              </w:rPr>
              <w:instrText xml:space="preserve"> PAGEREF _Toc73356074 \h </w:instrText>
            </w:r>
            <w:r w:rsidR="00AC5E3F">
              <w:rPr>
                <w:noProof/>
                <w:webHidden/>
              </w:rPr>
            </w:r>
            <w:r w:rsidR="00AC5E3F">
              <w:rPr>
                <w:noProof/>
                <w:webHidden/>
              </w:rPr>
              <w:fldChar w:fldCharType="separate"/>
            </w:r>
            <w:r w:rsidR="00A507C8">
              <w:rPr>
                <w:noProof/>
                <w:webHidden/>
              </w:rPr>
              <w:t>21</w:t>
            </w:r>
            <w:r w:rsidR="00AC5E3F">
              <w:rPr>
                <w:noProof/>
                <w:webHidden/>
              </w:rPr>
              <w:fldChar w:fldCharType="end"/>
            </w:r>
          </w:hyperlink>
        </w:p>
        <w:p w14:paraId="2CA6EB80" w14:textId="3D0E7821" w:rsidR="00AC5E3F" w:rsidRDefault="00264D7C">
          <w:pPr>
            <w:pStyle w:val="TOC1"/>
            <w:tabs>
              <w:tab w:val="left" w:pos="880"/>
              <w:tab w:val="right" w:leader="dot" w:pos="9016"/>
            </w:tabs>
            <w:rPr>
              <w:rFonts w:eastAsiaTheme="minorEastAsia"/>
              <w:noProof/>
              <w:lang w:val="en-IE" w:eastAsia="en-IE"/>
            </w:rPr>
          </w:pPr>
          <w:hyperlink w:anchor="_Toc73356075" w:history="1">
            <w:r w:rsidR="00AC5E3F" w:rsidRPr="00444E2B">
              <w:rPr>
                <w:rStyle w:val="Hyperlink"/>
                <w:b/>
                <w:noProof/>
                <w:lang w:val="en-IE"/>
              </w:rPr>
              <w:t>7.1.1</w:t>
            </w:r>
            <w:r w:rsidR="00AC5E3F">
              <w:rPr>
                <w:rFonts w:eastAsiaTheme="minorEastAsia"/>
                <w:noProof/>
                <w:lang w:val="en-IE" w:eastAsia="en-IE"/>
              </w:rPr>
              <w:tab/>
            </w:r>
            <w:r w:rsidR="00AC5E3F" w:rsidRPr="00444E2B">
              <w:rPr>
                <w:rStyle w:val="Hyperlink"/>
                <w:b/>
                <w:noProof/>
                <w:lang w:val="en-IE"/>
              </w:rPr>
              <w:t>Information Sheet for Athletes &amp; Volunteers</w:t>
            </w:r>
            <w:r w:rsidR="00AC5E3F">
              <w:rPr>
                <w:noProof/>
                <w:webHidden/>
              </w:rPr>
              <w:tab/>
            </w:r>
            <w:r w:rsidR="00AC5E3F">
              <w:rPr>
                <w:noProof/>
                <w:webHidden/>
              </w:rPr>
              <w:fldChar w:fldCharType="begin"/>
            </w:r>
            <w:r w:rsidR="00AC5E3F">
              <w:rPr>
                <w:noProof/>
                <w:webHidden/>
              </w:rPr>
              <w:instrText xml:space="preserve"> PAGEREF _Toc73356075 \h </w:instrText>
            </w:r>
            <w:r w:rsidR="00AC5E3F">
              <w:rPr>
                <w:noProof/>
                <w:webHidden/>
              </w:rPr>
            </w:r>
            <w:r w:rsidR="00AC5E3F">
              <w:rPr>
                <w:noProof/>
                <w:webHidden/>
              </w:rPr>
              <w:fldChar w:fldCharType="separate"/>
            </w:r>
            <w:r w:rsidR="00A507C8">
              <w:rPr>
                <w:noProof/>
                <w:webHidden/>
              </w:rPr>
              <w:t>21</w:t>
            </w:r>
            <w:r w:rsidR="00AC5E3F">
              <w:rPr>
                <w:noProof/>
                <w:webHidden/>
              </w:rPr>
              <w:fldChar w:fldCharType="end"/>
            </w:r>
          </w:hyperlink>
        </w:p>
        <w:p w14:paraId="1AA546D3" w14:textId="3AED76DF" w:rsidR="00AC5E3F" w:rsidRDefault="00264D7C">
          <w:pPr>
            <w:pStyle w:val="TOC1"/>
            <w:tabs>
              <w:tab w:val="left" w:pos="660"/>
              <w:tab w:val="right" w:leader="dot" w:pos="9016"/>
            </w:tabs>
            <w:rPr>
              <w:rFonts w:eastAsiaTheme="minorEastAsia"/>
              <w:noProof/>
              <w:lang w:val="en-IE" w:eastAsia="en-IE"/>
            </w:rPr>
          </w:pPr>
          <w:hyperlink w:anchor="_Toc73356076" w:history="1">
            <w:r w:rsidR="00AC5E3F" w:rsidRPr="00444E2B">
              <w:rPr>
                <w:rStyle w:val="Hyperlink"/>
                <w:b/>
                <w:noProof/>
                <w:lang w:val="en-IE"/>
              </w:rPr>
              <w:t>7.2</w:t>
            </w:r>
            <w:r w:rsidR="00AC5E3F">
              <w:rPr>
                <w:rFonts w:eastAsiaTheme="minorEastAsia"/>
                <w:noProof/>
                <w:lang w:val="en-IE" w:eastAsia="en-IE"/>
              </w:rPr>
              <w:tab/>
            </w:r>
            <w:r w:rsidR="00AC5E3F" w:rsidRPr="00444E2B">
              <w:rPr>
                <w:rStyle w:val="Hyperlink"/>
                <w:b/>
                <w:noProof/>
                <w:lang w:val="en-IE"/>
              </w:rPr>
              <w:t>GUIDANCE IN RELATION TO VOLUNTEERS</w:t>
            </w:r>
            <w:r w:rsidR="00AC5E3F">
              <w:rPr>
                <w:noProof/>
                <w:webHidden/>
              </w:rPr>
              <w:tab/>
            </w:r>
            <w:r w:rsidR="00AC5E3F">
              <w:rPr>
                <w:noProof/>
                <w:webHidden/>
              </w:rPr>
              <w:fldChar w:fldCharType="begin"/>
            </w:r>
            <w:r w:rsidR="00AC5E3F">
              <w:rPr>
                <w:noProof/>
                <w:webHidden/>
              </w:rPr>
              <w:instrText xml:space="preserve"> PAGEREF _Toc73356076 \h </w:instrText>
            </w:r>
            <w:r w:rsidR="00AC5E3F">
              <w:rPr>
                <w:noProof/>
                <w:webHidden/>
              </w:rPr>
            </w:r>
            <w:r w:rsidR="00AC5E3F">
              <w:rPr>
                <w:noProof/>
                <w:webHidden/>
              </w:rPr>
              <w:fldChar w:fldCharType="separate"/>
            </w:r>
            <w:r w:rsidR="00A507C8">
              <w:rPr>
                <w:noProof/>
                <w:webHidden/>
              </w:rPr>
              <w:t>22</w:t>
            </w:r>
            <w:r w:rsidR="00AC5E3F">
              <w:rPr>
                <w:noProof/>
                <w:webHidden/>
              </w:rPr>
              <w:fldChar w:fldCharType="end"/>
            </w:r>
          </w:hyperlink>
        </w:p>
        <w:p w14:paraId="519ABE67" w14:textId="75707036" w:rsidR="00AC5E3F" w:rsidRDefault="00264D7C">
          <w:pPr>
            <w:pStyle w:val="TOC1"/>
            <w:tabs>
              <w:tab w:val="left" w:pos="880"/>
              <w:tab w:val="right" w:leader="dot" w:pos="9016"/>
            </w:tabs>
            <w:rPr>
              <w:rFonts w:eastAsiaTheme="minorEastAsia"/>
              <w:noProof/>
              <w:lang w:val="en-IE" w:eastAsia="en-IE"/>
            </w:rPr>
          </w:pPr>
          <w:hyperlink w:anchor="_Toc73356077" w:history="1">
            <w:r w:rsidR="00AC5E3F" w:rsidRPr="00444E2B">
              <w:rPr>
                <w:rStyle w:val="Hyperlink"/>
                <w:b/>
                <w:noProof/>
                <w:lang w:val="en-IE"/>
              </w:rPr>
              <w:t>7.2.1</w:t>
            </w:r>
            <w:r w:rsidR="00AC5E3F">
              <w:rPr>
                <w:rFonts w:eastAsiaTheme="minorEastAsia"/>
                <w:noProof/>
                <w:lang w:val="en-IE" w:eastAsia="en-IE"/>
              </w:rPr>
              <w:tab/>
            </w:r>
            <w:r w:rsidR="00AC5E3F" w:rsidRPr="00444E2B">
              <w:rPr>
                <w:rStyle w:val="Hyperlink"/>
                <w:b/>
                <w:noProof/>
                <w:lang w:val="en-IE"/>
              </w:rPr>
              <w:t>VOLUNTEER RETURN TO CLUB INFORMATION</w:t>
            </w:r>
            <w:r w:rsidR="00AC5E3F">
              <w:rPr>
                <w:noProof/>
                <w:webHidden/>
              </w:rPr>
              <w:tab/>
            </w:r>
            <w:r w:rsidR="00AC5E3F">
              <w:rPr>
                <w:noProof/>
                <w:webHidden/>
              </w:rPr>
              <w:fldChar w:fldCharType="begin"/>
            </w:r>
            <w:r w:rsidR="00AC5E3F">
              <w:rPr>
                <w:noProof/>
                <w:webHidden/>
              </w:rPr>
              <w:instrText xml:space="preserve"> PAGEREF _Toc73356077 \h </w:instrText>
            </w:r>
            <w:r w:rsidR="00AC5E3F">
              <w:rPr>
                <w:noProof/>
                <w:webHidden/>
              </w:rPr>
            </w:r>
            <w:r w:rsidR="00AC5E3F">
              <w:rPr>
                <w:noProof/>
                <w:webHidden/>
              </w:rPr>
              <w:fldChar w:fldCharType="separate"/>
            </w:r>
            <w:r w:rsidR="00A507C8">
              <w:rPr>
                <w:noProof/>
                <w:webHidden/>
              </w:rPr>
              <w:t>23</w:t>
            </w:r>
            <w:r w:rsidR="00AC5E3F">
              <w:rPr>
                <w:noProof/>
                <w:webHidden/>
              </w:rPr>
              <w:fldChar w:fldCharType="end"/>
            </w:r>
          </w:hyperlink>
        </w:p>
        <w:p w14:paraId="388766A3" w14:textId="5B76D230" w:rsidR="00AC5E3F" w:rsidRDefault="00264D7C">
          <w:pPr>
            <w:pStyle w:val="TOC1"/>
            <w:tabs>
              <w:tab w:val="left" w:pos="660"/>
              <w:tab w:val="right" w:leader="dot" w:pos="9016"/>
            </w:tabs>
            <w:rPr>
              <w:rFonts w:eastAsiaTheme="minorEastAsia"/>
              <w:noProof/>
              <w:lang w:val="en-IE" w:eastAsia="en-IE"/>
            </w:rPr>
          </w:pPr>
          <w:hyperlink w:anchor="_Toc73356078" w:history="1">
            <w:r w:rsidR="00AC5E3F" w:rsidRPr="00444E2B">
              <w:rPr>
                <w:rStyle w:val="Hyperlink"/>
                <w:b/>
                <w:noProof/>
                <w:lang w:val="en-IE"/>
              </w:rPr>
              <w:t>7.3</w:t>
            </w:r>
            <w:r w:rsidR="00AC5E3F">
              <w:rPr>
                <w:rFonts w:eastAsiaTheme="minorEastAsia"/>
                <w:noProof/>
                <w:lang w:val="en-IE" w:eastAsia="en-IE"/>
              </w:rPr>
              <w:tab/>
            </w:r>
            <w:r w:rsidR="00AC5E3F" w:rsidRPr="00444E2B">
              <w:rPr>
                <w:rStyle w:val="Hyperlink"/>
                <w:b/>
                <w:noProof/>
                <w:lang w:val="en-IE"/>
              </w:rPr>
              <w:t>GUIDANCE IN RELATION TO PARENTS / GUARDIANS / CARERS</w:t>
            </w:r>
            <w:r w:rsidR="00AC5E3F">
              <w:rPr>
                <w:noProof/>
                <w:webHidden/>
              </w:rPr>
              <w:tab/>
            </w:r>
            <w:r w:rsidR="00AC5E3F">
              <w:rPr>
                <w:noProof/>
                <w:webHidden/>
              </w:rPr>
              <w:fldChar w:fldCharType="begin"/>
            </w:r>
            <w:r w:rsidR="00AC5E3F">
              <w:rPr>
                <w:noProof/>
                <w:webHidden/>
              </w:rPr>
              <w:instrText xml:space="preserve"> PAGEREF _Toc73356078 \h </w:instrText>
            </w:r>
            <w:r w:rsidR="00AC5E3F">
              <w:rPr>
                <w:noProof/>
                <w:webHidden/>
              </w:rPr>
            </w:r>
            <w:r w:rsidR="00AC5E3F">
              <w:rPr>
                <w:noProof/>
                <w:webHidden/>
              </w:rPr>
              <w:fldChar w:fldCharType="separate"/>
            </w:r>
            <w:r w:rsidR="00A507C8">
              <w:rPr>
                <w:noProof/>
                <w:webHidden/>
              </w:rPr>
              <w:t>24</w:t>
            </w:r>
            <w:r w:rsidR="00AC5E3F">
              <w:rPr>
                <w:noProof/>
                <w:webHidden/>
              </w:rPr>
              <w:fldChar w:fldCharType="end"/>
            </w:r>
          </w:hyperlink>
        </w:p>
        <w:p w14:paraId="3D79404D" w14:textId="26FC60ED" w:rsidR="00AC5E3F" w:rsidRDefault="00264D7C">
          <w:pPr>
            <w:pStyle w:val="TOC1"/>
            <w:tabs>
              <w:tab w:val="left" w:pos="880"/>
              <w:tab w:val="right" w:leader="dot" w:pos="9016"/>
            </w:tabs>
            <w:rPr>
              <w:rFonts w:eastAsiaTheme="minorEastAsia"/>
              <w:noProof/>
              <w:lang w:val="en-IE" w:eastAsia="en-IE"/>
            </w:rPr>
          </w:pPr>
          <w:hyperlink w:anchor="_Toc73356079" w:history="1">
            <w:r w:rsidR="00AC5E3F" w:rsidRPr="00444E2B">
              <w:rPr>
                <w:rStyle w:val="Hyperlink"/>
                <w:b/>
                <w:noProof/>
                <w:lang w:val="en-IE"/>
              </w:rPr>
              <w:t>7.3.1</w:t>
            </w:r>
            <w:r w:rsidR="00AC5E3F">
              <w:rPr>
                <w:rFonts w:eastAsiaTheme="minorEastAsia"/>
                <w:noProof/>
                <w:lang w:val="en-IE" w:eastAsia="en-IE"/>
              </w:rPr>
              <w:tab/>
            </w:r>
            <w:r w:rsidR="00AC5E3F" w:rsidRPr="00444E2B">
              <w:rPr>
                <w:rStyle w:val="Hyperlink"/>
                <w:b/>
                <w:noProof/>
                <w:lang w:val="en-IE"/>
              </w:rPr>
              <w:t>PRE- TRAINING</w:t>
            </w:r>
            <w:r w:rsidR="00AC5E3F">
              <w:rPr>
                <w:noProof/>
                <w:webHidden/>
              </w:rPr>
              <w:tab/>
            </w:r>
            <w:r w:rsidR="00AC5E3F">
              <w:rPr>
                <w:noProof/>
                <w:webHidden/>
              </w:rPr>
              <w:fldChar w:fldCharType="begin"/>
            </w:r>
            <w:r w:rsidR="00AC5E3F">
              <w:rPr>
                <w:noProof/>
                <w:webHidden/>
              </w:rPr>
              <w:instrText xml:space="preserve"> PAGEREF _Toc73356079 \h </w:instrText>
            </w:r>
            <w:r w:rsidR="00AC5E3F">
              <w:rPr>
                <w:noProof/>
                <w:webHidden/>
              </w:rPr>
            </w:r>
            <w:r w:rsidR="00AC5E3F">
              <w:rPr>
                <w:noProof/>
                <w:webHidden/>
              </w:rPr>
              <w:fldChar w:fldCharType="separate"/>
            </w:r>
            <w:r w:rsidR="00A507C8">
              <w:rPr>
                <w:noProof/>
                <w:webHidden/>
              </w:rPr>
              <w:t>25</w:t>
            </w:r>
            <w:r w:rsidR="00AC5E3F">
              <w:rPr>
                <w:noProof/>
                <w:webHidden/>
              </w:rPr>
              <w:fldChar w:fldCharType="end"/>
            </w:r>
          </w:hyperlink>
        </w:p>
        <w:p w14:paraId="6FA48F94" w14:textId="35CF11EF" w:rsidR="00AC5E3F" w:rsidRDefault="00264D7C">
          <w:pPr>
            <w:pStyle w:val="TOC1"/>
            <w:tabs>
              <w:tab w:val="left" w:pos="880"/>
              <w:tab w:val="right" w:leader="dot" w:pos="9016"/>
            </w:tabs>
            <w:rPr>
              <w:rFonts w:eastAsiaTheme="minorEastAsia"/>
              <w:noProof/>
              <w:lang w:val="en-IE" w:eastAsia="en-IE"/>
            </w:rPr>
          </w:pPr>
          <w:hyperlink w:anchor="_Toc73356080" w:history="1">
            <w:r w:rsidR="00AC5E3F" w:rsidRPr="00444E2B">
              <w:rPr>
                <w:rStyle w:val="Hyperlink"/>
                <w:b/>
                <w:noProof/>
                <w:lang w:val="en-IE"/>
              </w:rPr>
              <w:t>7.3.2</w:t>
            </w:r>
            <w:r w:rsidR="00AC5E3F">
              <w:rPr>
                <w:rFonts w:eastAsiaTheme="minorEastAsia"/>
                <w:noProof/>
                <w:lang w:val="en-IE" w:eastAsia="en-IE"/>
              </w:rPr>
              <w:tab/>
            </w:r>
            <w:r w:rsidR="00AC5E3F" w:rsidRPr="00444E2B">
              <w:rPr>
                <w:rStyle w:val="Hyperlink"/>
                <w:b/>
                <w:noProof/>
                <w:lang w:val="en-IE"/>
              </w:rPr>
              <w:t>DURING TRAINING</w:t>
            </w:r>
            <w:r w:rsidR="00AC5E3F">
              <w:rPr>
                <w:noProof/>
                <w:webHidden/>
              </w:rPr>
              <w:tab/>
            </w:r>
            <w:r w:rsidR="00AC5E3F">
              <w:rPr>
                <w:noProof/>
                <w:webHidden/>
              </w:rPr>
              <w:fldChar w:fldCharType="begin"/>
            </w:r>
            <w:r w:rsidR="00AC5E3F">
              <w:rPr>
                <w:noProof/>
                <w:webHidden/>
              </w:rPr>
              <w:instrText xml:space="preserve"> PAGEREF _Toc73356080 \h </w:instrText>
            </w:r>
            <w:r w:rsidR="00AC5E3F">
              <w:rPr>
                <w:noProof/>
                <w:webHidden/>
              </w:rPr>
            </w:r>
            <w:r w:rsidR="00AC5E3F">
              <w:rPr>
                <w:noProof/>
                <w:webHidden/>
              </w:rPr>
              <w:fldChar w:fldCharType="separate"/>
            </w:r>
            <w:r w:rsidR="00A507C8">
              <w:rPr>
                <w:noProof/>
                <w:webHidden/>
              </w:rPr>
              <w:t>26</w:t>
            </w:r>
            <w:r w:rsidR="00AC5E3F">
              <w:rPr>
                <w:noProof/>
                <w:webHidden/>
              </w:rPr>
              <w:fldChar w:fldCharType="end"/>
            </w:r>
          </w:hyperlink>
        </w:p>
        <w:p w14:paraId="17251728" w14:textId="010F3F01" w:rsidR="00AC5E3F" w:rsidRDefault="00264D7C">
          <w:pPr>
            <w:pStyle w:val="TOC1"/>
            <w:tabs>
              <w:tab w:val="left" w:pos="880"/>
              <w:tab w:val="right" w:leader="dot" w:pos="9016"/>
            </w:tabs>
            <w:rPr>
              <w:rFonts w:eastAsiaTheme="minorEastAsia"/>
              <w:noProof/>
              <w:lang w:val="en-IE" w:eastAsia="en-IE"/>
            </w:rPr>
          </w:pPr>
          <w:hyperlink w:anchor="_Toc73356081" w:history="1">
            <w:r w:rsidR="00AC5E3F" w:rsidRPr="00444E2B">
              <w:rPr>
                <w:rStyle w:val="Hyperlink"/>
                <w:b/>
                <w:noProof/>
                <w:lang w:val="en-IE"/>
              </w:rPr>
              <w:t>7.3.3</w:t>
            </w:r>
            <w:r w:rsidR="00AC5E3F">
              <w:rPr>
                <w:rFonts w:eastAsiaTheme="minorEastAsia"/>
                <w:noProof/>
                <w:lang w:val="en-IE" w:eastAsia="en-IE"/>
              </w:rPr>
              <w:tab/>
            </w:r>
            <w:r w:rsidR="00AC5E3F" w:rsidRPr="00444E2B">
              <w:rPr>
                <w:rStyle w:val="Hyperlink"/>
                <w:b/>
                <w:noProof/>
                <w:lang w:val="en-IE"/>
              </w:rPr>
              <w:t>POST TRAINING</w:t>
            </w:r>
            <w:r w:rsidR="00AC5E3F">
              <w:rPr>
                <w:noProof/>
                <w:webHidden/>
              </w:rPr>
              <w:tab/>
            </w:r>
            <w:r w:rsidR="00AC5E3F">
              <w:rPr>
                <w:noProof/>
                <w:webHidden/>
              </w:rPr>
              <w:fldChar w:fldCharType="begin"/>
            </w:r>
            <w:r w:rsidR="00AC5E3F">
              <w:rPr>
                <w:noProof/>
                <w:webHidden/>
              </w:rPr>
              <w:instrText xml:space="preserve"> PAGEREF _Toc73356081 \h </w:instrText>
            </w:r>
            <w:r w:rsidR="00AC5E3F">
              <w:rPr>
                <w:noProof/>
                <w:webHidden/>
              </w:rPr>
            </w:r>
            <w:r w:rsidR="00AC5E3F">
              <w:rPr>
                <w:noProof/>
                <w:webHidden/>
              </w:rPr>
              <w:fldChar w:fldCharType="separate"/>
            </w:r>
            <w:r w:rsidR="00A507C8">
              <w:rPr>
                <w:noProof/>
                <w:webHidden/>
              </w:rPr>
              <w:t>26</w:t>
            </w:r>
            <w:r w:rsidR="00AC5E3F">
              <w:rPr>
                <w:noProof/>
                <w:webHidden/>
              </w:rPr>
              <w:fldChar w:fldCharType="end"/>
            </w:r>
          </w:hyperlink>
        </w:p>
        <w:p w14:paraId="04F60CB6" w14:textId="70D3BB65" w:rsidR="00AC5E3F" w:rsidRDefault="00264D7C">
          <w:pPr>
            <w:pStyle w:val="TOC1"/>
            <w:tabs>
              <w:tab w:val="left" w:pos="880"/>
              <w:tab w:val="right" w:leader="dot" w:pos="9016"/>
            </w:tabs>
            <w:rPr>
              <w:rFonts w:eastAsiaTheme="minorEastAsia"/>
              <w:noProof/>
              <w:lang w:val="en-IE" w:eastAsia="en-IE"/>
            </w:rPr>
          </w:pPr>
          <w:hyperlink w:anchor="_Toc73356082" w:history="1">
            <w:r w:rsidR="00AC5E3F" w:rsidRPr="00444E2B">
              <w:rPr>
                <w:rStyle w:val="Hyperlink"/>
                <w:b/>
                <w:noProof/>
                <w:lang w:val="en-IE"/>
              </w:rPr>
              <w:t>7.3.4</w:t>
            </w:r>
            <w:r w:rsidR="00AC5E3F">
              <w:rPr>
                <w:rFonts w:eastAsiaTheme="minorEastAsia"/>
                <w:noProof/>
                <w:lang w:val="en-IE" w:eastAsia="en-IE"/>
              </w:rPr>
              <w:tab/>
            </w:r>
            <w:r w:rsidR="00AC5E3F" w:rsidRPr="00444E2B">
              <w:rPr>
                <w:rStyle w:val="Hyperlink"/>
                <w:b/>
                <w:noProof/>
                <w:lang w:val="en-IE"/>
              </w:rPr>
              <w:t>SUSPECTED OR CONFIRMED CASE OF COVID 19</w:t>
            </w:r>
            <w:r w:rsidR="00AC5E3F">
              <w:rPr>
                <w:noProof/>
                <w:webHidden/>
              </w:rPr>
              <w:tab/>
            </w:r>
            <w:r w:rsidR="00AC5E3F">
              <w:rPr>
                <w:noProof/>
                <w:webHidden/>
              </w:rPr>
              <w:fldChar w:fldCharType="begin"/>
            </w:r>
            <w:r w:rsidR="00AC5E3F">
              <w:rPr>
                <w:noProof/>
                <w:webHidden/>
              </w:rPr>
              <w:instrText xml:space="preserve"> PAGEREF _Toc73356082 \h </w:instrText>
            </w:r>
            <w:r w:rsidR="00AC5E3F">
              <w:rPr>
                <w:noProof/>
                <w:webHidden/>
              </w:rPr>
            </w:r>
            <w:r w:rsidR="00AC5E3F">
              <w:rPr>
                <w:noProof/>
                <w:webHidden/>
              </w:rPr>
              <w:fldChar w:fldCharType="separate"/>
            </w:r>
            <w:r w:rsidR="00A507C8">
              <w:rPr>
                <w:noProof/>
                <w:webHidden/>
              </w:rPr>
              <w:t>26</w:t>
            </w:r>
            <w:r w:rsidR="00AC5E3F">
              <w:rPr>
                <w:noProof/>
                <w:webHidden/>
              </w:rPr>
              <w:fldChar w:fldCharType="end"/>
            </w:r>
          </w:hyperlink>
        </w:p>
        <w:p w14:paraId="6E5257EA" w14:textId="0A259988" w:rsidR="00AC5E3F" w:rsidRDefault="00264D7C">
          <w:pPr>
            <w:pStyle w:val="TOC1"/>
            <w:tabs>
              <w:tab w:val="left" w:pos="880"/>
              <w:tab w:val="right" w:leader="dot" w:pos="9016"/>
            </w:tabs>
            <w:rPr>
              <w:rFonts w:eastAsiaTheme="minorEastAsia"/>
              <w:noProof/>
              <w:lang w:val="en-IE" w:eastAsia="en-IE"/>
            </w:rPr>
          </w:pPr>
          <w:hyperlink w:anchor="_Toc73356083" w:history="1">
            <w:r w:rsidR="00AC5E3F" w:rsidRPr="00444E2B">
              <w:rPr>
                <w:rStyle w:val="Hyperlink"/>
                <w:b/>
                <w:noProof/>
                <w:lang w:val="en-IE"/>
              </w:rPr>
              <w:t>7.3.5</w:t>
            </w:r>
            <w:r w:rsidR="00AC5E3F">
              <w:rPr>
                <w:rFonts w:eastAsiaTheme="minorEastAsia"/>
                <w:noProof/>
                <w:lang w:val="en-IE" w:eastAsia="en-IE"/>
              </w:rPr>
              <w:tab/>
            </w:r>
            <w:r w:rsidR="00AC5E3F" w:rsidRPr="00444E2B">
              <w:rPr>
                <w:rStyle w:val="Hyperlink"/>
                <w:b/>
                <w:noProof/>
                <w:lang w:val="en-IE"/>
              </w:rPr>
              <w:t>PARENT / GUARDIAN / CARER ATTENDANCE AT SOI TRAINING SESSIONS / ACTIVITIES</w:t>
            </w:r>
            <w:r w:rsidR="00AC5E3F">
              <w:rPr>
                <w:noProof/>
                <w:webHidden/>
              </w:rPr>
              <w:tab/>
            </w:r>
            <w:r w:rsidR="00AC5E3F">
              <w:rPr>
                <w:noProof/>
                <w:webHidden/>
              </w:rPr>
              <w:fldChar w:fldCharType="begin"/>
            </w:r>
            <w:r w:rsidR="00AC5E3F">
              <w:rPr>
                <w:noProof/>
                <w:webHidden/>
              </w:rPr>
              <w:instrText xml:space="preserve"> PAGEREF _Toc73356083 \h </w:instrText>
            </w:r>
            <w:r w:rsidR="00AC5E3F">
              <w:rPr>
                <w:noProof/>
                <w:webHidden/>
              </w:rPr>
            </w:r>
            <w:r w:rsidR="00AC5E3F">
              <w:rPr>
                <w:noProof/>
                <w:webHidden/>
              </w:rPr>
              <w:fldChar w:fldCharType="separate"/>
            </w:r>
            <w:r w:rsidR="00A507C8">
              <w:rPr>
                <w:noProof/>
                <w:webHidden/>
              </w:rPr>
              <w:t>26</w:t>
            </w:r>
            <w:r w:rsidR="00AC5E3F">
              <w:rPr>
                <w:noProof/>
                <w:webHidden/>
              </w:rPr>
              <w:fldChar w:fldCharType="end"/>
            </w:r>
          </w:hyperlink>
        </w:p>
        <w:p w14:paraId="680395E1" w14:textId="3EB0BFC4" w:rsidR="00AC5E3F" w:rsidRDefault="00264D7C">
          <w:pPr>
            <w:pStyle w:val="TOC1"/>
            <w:tabs>
              <w:tab w:val="left" w:pos="440"/>
              <w:tab w:val="right" w:leader="dot" w:pos="9016"/>
            </w:tabs>
            <w:rPr>
              <w:rFonts w:eastAsiaTheme="minorEastAsia"/>
              <w:noProof/>
              <w:lang w:val="en-IE" w:eastAsia="en-IE"/>
            </w:rPr>
          </w:pPr>
          <w:hyperlink w:anchor="_Toc73356084" w:history="1">
            <w:r w:rsidR="00AC5E3F" w:rsidRPr="00444E2B">
              <w:rPr>
                <w:rStyle w:val="Hyperlink"/>
                <w:b/>
                <w:noProof/>
                <w:lang w:val="en-IE"/>
              </w:rPr>
              <w:t>8.</w:t>
            </w:r>
            <w:r w:rsidR="00AC5E3F">
              <w:rPr>
                <w:rFonts w:eastAsiaTheme="minorEastAsia"/>
                <w:noProof/>
                <w:lang w:val="en-IE" w:eastAsia="en-IE"/>
              </w:rPr>
              <w:tab/>
            </w:r>
            <w:r w:rsidR="00AC5E3F" w:rsidRPr="00444E2B">
              <w:rPr>
                <w:rStyle w:val="Hyperlink"/>
                <w:b/>
                <w:noProof/>
                <w:lang w:val="en-IE"/>
              </w:rPr>
              <w:t>MENTAL HEALTH &amp; WELLBEING</w:t>
            </w:r>
            <w:r w:rsidR="00AC5E3F">
              <w:rPr>
                <w:noProof/>
                <w:webHidden/>
              </w:rPr>
              <w:tab/>
            </w:r>
            <w:r w:rsidR="00AC5E3F">
              <w:rPr>
                <w:noProof/>
                <w:webHidden/>
              </w:rPr>
              <w:fldChar w:fldCharType="begin"/>
            </w:r>
            <w:r w:rsidR="00AC5E3F">
              <w:rPr>
                <w:noProof/>
                <w:webHidden/>
              </w:rPr>
              <w:instrText xml:space="preserve"> PAGEREF _Toc73356084 \h </w:instrText>
            </w:r>
            <w:r w:rsidR="00AC5E3F">
              <w:rPr>
                <w:noProof/>
                <w:webHidden/>
              </w:rPr>
            </w:r>
            <w:r w:rsidR="00AC5E3F">
              <w:rPr>
                <w:noProof/>
                <w:webHidden/>
              </w:rPr>
              <w:fldChar w:fldCharType="separate"/>
            </w:r>
            <w:r w:rsidR="00A507C8">
              <w:rPr>
                <w:noProof/>
                <w:webHidden/>
              </w:rPr>
              <w:t>27</w:t>
            </w:r>
            <w:r w:rsidR="00AC5E3F">
              <w:rPr>
                <w:noProof/>
                <w:webHidden/>
              </w:rPr>
              <w:fldChar w:fldCharType="end"/>
            </w:r>
          </w:hyperlink>
        </w:p>
        <w:p w14:paraId="6C99CBE7" w14:textId="75537BC7" w:rsidR="00AC5E3F" w:rsidRDefault="00264D7C">
          <w:pPr>
            <w:pStyle w:val="TOC1"/>
            <w:tabs>
              <w:tab w:val="left" w:pos="440"/>
              <w:tab w:val="right" w:leader="dot" w:pos="9016"/>
            </w:tabs>
            <w:rPr>
              <w:rFonts w:eastAsiaTheme="minorEastAsia"/>
              <w:noProof/>
              <w:lang w:val="en-IE" w:eastAsia="en-IE"/>
            </w:rPr>
          </w:pPr>
          <w:hyperlink w:anchor="_Toc73356085" w:history="1">
            <w:r w:rsidR="00AC5E3F" w:rsidRPr="00444E2B">
              <w:rPr>
                <w:rStyle w:val="Hyperlink"/>
                <w:b/>
                <w:noProof/>
                <w:lang w:val="en-IE"/>
              </w:rPr>
              <w:t>9.</w:t>
            </w:r>
            <w:r w:rsidR="00AC5E3F">
              <w:rPr>
                <w:rFonts w:eastAsiaTheme="minorEastAsia"/>
                <w:noProof/>
                <w:lang w:val="en-IE" w:eastAsia="en-IE"/>
              </w:rPr>
              <w:tab/>
            </w:r>
            <w:r w:rsidR="00AC5E3F" w:rsidRPr="00444E2B">
              <w:rPr>
                <w:rStyle w:val="Hyperlink"/>
                <w:b/>
                <w:noProof/>
                <w:lang w:val="en-IE"/>
              </w:rPr>
              <w:t>SUSPECTED OR CONFIRMED CASE OF COVID-19</w:t>
            </w:r>
            <w:r w:rsidR="00AC5E3F">
              <w:rPr>
                <w:noProof/>
                <w:webHidden/>
              </w:rPr>
              <w:tab/>
            </w:r>
            <w:r w:rsidR="00AC5E3F">
              <w:rPr>
                <w:noProof/>
                <w:webHidden/>
              </w:rPr>
              <w:fldChar w:fldCharType="begin"/>
            </w:r>
            <w:r w:rsidR="00AC5E3F">
              <w:rPr>
                <w:noProof/>
                <w:webHidden/>
              </w:rPr>
              <w:instrText xml:space="preserve"> PAGEREF _Toc73356085 \h </w:instrText>
            </w:r>
            <w:r w:rsidR="00AC5E3F">
              <w:rPr>
                <w:noProof/>
                <w:webHidden/>
              </w:rPr>
            </w:r>
            <w:r w:rsidR="00AC5E3F">
              <w:rPr>
                <w:noProof/>
                <w:webHidden/>
              </w:rPr>
              <w:fldChar w:fldCharType="separate"/>
            </w:r>
            <w:r w:rsidR="00A507C8">
              <w:rPr>
                <w:noProof/>
                <w:webHidden/>
              </w:rPr>
              <w:t>28</w:t>
            </w:r>
            <w:r w:rsidR="00AC5E3F">
              <w:rPr>
                <w:noProof/>
                <w:webHidden/>
              </w:rPr>
              <w:fldChar w:fldCharType="end"/>
            </w:r>
          </w:hyperlink>
        </w:p>
        <w:p w14:paraId="63303DB9" w14:textId="56F5FC55" w:rsidR="00AC5E3F" w:rsidRDefault="00264D7C">
          <w:pPr>
            <w:pStyle w:val="TOC1"/>
            <w:tabs>
              <w:tab w:val="left" w:pos="660"/>
              <w:tab w:val="right" w:leader="dot" w:pos="9016"/>
            </w:tabs>
            <w:rPr>
              <w:rFonts w:eastAsiaTheme="minorEastAsia"/>
              <w:noProof/>
              <w:lang w:val="en-IE" w:eastAsia="en-IE"/>
            </w:rPr>
          </w:pPr>
          <w:hyperlink w:anchor="_Toc73356086" w:history="1">
            <w:r w:rsidR="00AC5E3F" w:rsidRPr="00444E2B">
              <w:rPr>
                <w:rStyle w:val="Hyperlink"/>
                <w:b/>
                <w:noProof/>
                <w:lang w:val="en-IE"/>
              </w:rPr>
              <w:t>10.</w:t>
            </w:r>
            <w:r w:rsidR="00AC5E3F">
              <w:rPr>
                <w:rFonts w:eastAsiaTheme="minorEastAsia"/>
                <w:noProof/>
                <w:lang w:val="en-IE" w:eastAsia="en-IE"/>
              </w:rPr>
              <w:tab/>
            </w:r>
            <w:r w:rsidR="00AC5E3F" w:rsidRPr="00444E2B">
              <w:rPr>
                <w:rStyle w:val="Hyperlink"/>
                <w:b/>
                <w:noProof/>
                <w:lang w:val="en-IE"/>
              </w:rPr>
              <w:t>APPENDICES</w:t>
            </w:r>
            <w:r w:rsidR="00AC5E3F">
              <w:rPr>
                <w:noProof/>
                <w:webHidden/>
              </w:rPr>
              <w:tab/>
            </w:r>
            <w:r w:rsidR="00AC5E3F">
              <w:rPr>
                <w:noProof/>
                <w:webHidden/>
              </w:rPr>
              <w:fldChar w:fldCharType="begin"/>
            </w:r>
            <w:r w:rsidR="00AC5E3F">
              <w:rPr>
                <w:noProof/>
                <w:webHidden/>
              </w:rPr>
              <w:instrText xml:space="preserve"> PAGEREF _Toc73356086 \h </w:instrText>
            </w:r>
            <w:r w:rsidR="00AC5E3F">
              <w:rPr>
                <w:noProof/>
                <w:webHidden/>
              </w:rPr>
            </w:r>
            <w:r w:rsidR="00AC5E3F">
              <w:rPr>
                <w:noProof/>
                <w:webHidden/>
              </w:rPr>
              <w:fldChar w:fldCharType="separate"/>
            </w:r>
            <w:r w:rsidR="00A507C8">
              <w:rPr>
                <w:noProof/>
                <w:webHidden/>
              </w:rPr>
              <w:t>29</w:t>
            </w:r>
            <w:r w:rsidR="00AC5E3F">
              <w:rPr>
                <w:noProof/>
                <w:webHidden/>
              </w:rPr>
              <w:fldChar w:fldCharType="end"/>
            </w:r>
          </w:hyperlink>
        </w:p>
        <w:p w14:paraId="4CBCD61F" w14:textId="282E4444" w:rsidR="00AC5E3F" w:rsidRDefault="00264D7C">
          <w:pPr>
            <w:pStyle w:val="TOC1"/>
            <w:tabs>
              <w:tab w:val="right" w:leader="dot" w:pos="9016"/>
            </w:tabs>
            <w:rPr>
              <w:rFonts w:eastAsiaTheme="minorEastAsia"/>
              <w:noProof/>
              <w:lang w:val="en-IE" w:eastAsia="en-IE"/>
            </w:rPr>
          </w:pPr>
          <w:hyperlink w:anchor="_Toc73356087" w:history="1">
            <w:r w:rsidR="00AC5E3F" w:rsidRPr="00444E2B">
              <w:rPr>
                <w:rStyle w:val="Hyperlink"/>
                <w:b/>
                <w:noProof/>
                <w:lang w:val="en-IE"/>
              </w:rPr>
              <w:t>TEMPLATES FOR CLUBS</w:t>
            </w:r>
            <w:r w:rsidR="00AC5E3F">
              <w:rPr>
                <w:noProof/>
                <w:webHidden/>
              </w:rPr>
              <w:tab/>
            </w:r>
            <w:r w:rsidR="00AC5E3F">
              <w:rPr>
                <w:noProof/>
                <w:webHidden/>
              </w:rPr>
              <w:fldChar w:fldCharType="begin"/>
            </w:r>
            <w:r w:rsidR="00AC5E3F">
              <w:rPr>
                <w:noProof/>
                <w:webHidden/>
              </w:rPr>
              <w:instrText xml:space="preserve"> PAGEREF _Toc73356087 \h </w:instrText>
            </w:r>
            <w:r w:rsidR="00AC5E3F">
              <w:rPr>
                <w:noProof/>
                <w:webHidden/>
              </w:rPr>
            </w:r>
            <w:r w:rsidR="00AC5E3F">
              <w:rPr>
                <w:noProof/>
                <w:webHidden/>
              </w:rPr>
              <w:fldChar w:fldCharType="separate"/>
            </w:r>
            <w:r w:rsidR="00A507C8">
              <w:rPr>
                <w:noProof/>
                <w:webHidden/>
              </w:rPr>
              <w:t>29</w:t>
            </w:r>
            <w:r w:rsidR="00AC5E3F">
              <w:rPr>
                <w:noProof/>
                <w:webHidden/>
              </w:rPr>
              <w:fldChar w:fldCharType="end"/>
            </w:r>
          </w:hyperlink>
        </w:p>
        <w:p w14:paraId="036F3D08" w14:textId="49CF425B" w:rsidR="00AC5E3F" w:rsidRDefault="00264D7C">
          <w:pPr>
            <w:pStyle w:val="TOC1"/>
            <w:tabs>
              <w:tab w:val="right" w:leader="dot" w:pos="9016"/>
            </w:tabs>
            <w:rPr>
              <w:rFonts w:eastAsiaTheme="minorEastAsia"/>
              <w:noProof/>
              <w:lang w:val="en-IE" w:eastAsia="en-IE"/>
            </w:rPr>
          </w:pPr>
          <w:hyperlink w:anchor="_Toc73356088" w:history="1">
            <w:r w:rsidR="00AC5E3F" w:rsidRPr="00444E2B">
              <w:rPr>
                <w:rStyle w:val="Hyperlink"/>
                <w:b/>
                <w:noProof/>
                <w:lang w:val="en-IE"/>
              </w:rPr>
              <w:t>NOTES ON THE TEMPLATES:</w:t>
            </w:r>
            <w:r w:rsidR="00AC5E3F">
              <w:rPr>
                <w:noProof/>
                <w:webHidden/>
              </w:rPr>
              <w:tab/>
            </w:r>
            <w:r w:rsidR="00AC5E3F">
              <w:rPr>
                <w:noProof/>
                <w:webHidden/>
              </w:rPr>
              <w:fldChar w:fldCharType="begin"/>
            </w:r>
            <w:r w:rsidR="00AC5E3F">
              <w:rPr>
                <w:noProof/>
                <w:webHidden/>
              </w:rPr>
              <w:instrText xml:space="preserve"> PAGEREF _Toc73356088 \h </w:instrText>
            </w:r>
            <w:r w:rsidR="00AC5E3F">
              <w:rPr>
                <w:noProof/>
                <w:webHidden/>
              </w:rPr>
            </w:r>
            <w:r w:rsidR="00AC5E3F">
              <w:rPr>
                <w:noProof/>
                <w:webHidden/>
              </w:rPr>
              <w:fldChar w:fldCharType="separate"/>
            </w:r>
            <w:r w:rsidR="00A507C8">
              <w:rPr>
                <w:noProof/>
                <w:webHidden/>
              </w:rPr>
              <w:t>29</w:t>
            </w:r>
            <w:r w:rsidR="00AC5E3F">
              <w:rPr>
                <w:noProof/>
                <w:webHidden/>
              </w:rPr>
              <w:fldChar w:fldCharType="end"/>
            </w:r>
          </w:hyperlink>
        </w:p>
        <w:p w14:paraId="15E3DC1B" w14:textId="77777777" w:rsidR="00264D7C" w:rsidRDefault="00CB5B4A" w:rsidP="00216565">
          <w:pPr>
            <w:pStyle w:val="TOC1"/>
            <w:tabs>
              <w:tab w:val="right" w:leader="dot" w:pos="9016"/>
            </w:tabs>
            <w:rPr>
              <w:bCs/>
              <w:noProof/>
              <w:lang w:val="en-IE"/>
            </w:rPr>
          </w:pPr>
          <w:r>
            <w:rPr>
              <w:bCs/>
              <w:noProof/>
              <w:lang w:val="en-IE"/>
            </w:rPr>
            <w:fldChar w:fldCharType="end"/>
          </w:r>
        </w:p>
        <w:p w14:paraId="77A29FA9" w14:textId="77777777" w:rsidR="00264D7C" w:rsidRDefault="00264D7C" w:rsidP="00264D7C">
          <w:pPr>
            <w:rPr>
              <w:lang w:val="en-IE"/>
            </w:rPr>
          </w:pPr>
        </w:p>
        <w:p w14:paraId="3CA3D3BB" w14:textId="683C9811" w:rsidR="00CB5B4A" w:rsidRPr="00264D7C" w:rsidRDefault="00264D7C" w:rsidP="00264D7C">
          <w:pPr>
            <w:rPr>
              <w:lang w:val="en-IE"/>
            </w:rPr>
          </w:pPr>
        </w:p>
      </w:sdtContent>
    </w:sdt>
    <w:p w14:paraId="73FE8BCA" w14:textId="77777777" w:rsidR="00CB5B4A" w:rsidRDefault="00CB5B4A" w:rsidP="00CB5B4A">
      <w:pPr>
        <w:pStyle w:val="Heading1"/>
        <w:numPr>
          <w:ilvl w:val="0"/>
          <w:numId w:val="3"/>
        </w:numPr>
        <w:pBdr>
          <w:top w:val="single" w:sz="4" w:space="1" w:color="auto"/>
          <w:left w:val="single" w:sz="4" w:space="4" w:color="auto"/>
          <w:bottom w:val="single" w:sz="4" w:space="1" w:color="auto"/>
          <w:right w:val="single" w:sz="4" w:space="4" w:color="auto"/>
        </w:pBdr>
        <w:shd w:val="clear" w:color="auto" w:fill="C00000"/>
        <w:spacing w:line="256" w:lineRule="auto"/>
        <w:rPr>
          <w:b/>
          <w:color w:val="FFFFFF" w:themeColor="background1"/>
          <w:sz w:val="28"/>
          <w:szCs w:val="28"/>
          <w:lang w:val="en-IE"/>
        </w:rPr>
      </w:pPr>
      <w:bookmarkStart w:id="14" w:name="_Toc73356059"/>
      <w:r>
        <w:rPr>
          <w:b/>
          <w:color w:val="FFFFFF" w:themeColor="background1"/>
          <w:sz w:val="28"/>
          <w:szCs w:val="28"/>
          <w:lang w:val="en-IE"/>
        </w:rPr>
        <w:lastRenderedPageBreak/>
        <w:t>INTRODUCTION</w:t>
      </w:r>
      <w:bookmarkEnd w:id="14"/>
    </w:p>
    <w:p w14:paraId="2BB93F8E" w14:textId="12653641" w:rsidR="00264D7C" w:rsidRDefault="00264D7C" w:rsidP="00CB5B4A">
      <w:pPr>
        <w:tabs>
          <w:tab w:val="left" w:pos="720"/>
        </w:tabs>
        <w:spacing w:after="100" w:line="240" w:lineRule="auto"/>
        <w:jc w:val="both"/>
        <w:rPr>
          <w:rFonts w:eastAsia="Calibri" w:cstheme="minorHAnsi"/>
          <w:b/>
          <w:lang w:val="en-IE"/>
        </w:rPr>
      </w:pPr>
    </w:p>
    <w:p w14:paraId="1A544316" w14:textId="06880876" w:rsidR="00CB5B4A" w:rsidRDefault="00CB5B4A" w:rsidP="00CB5B4A">
      <w:pPr>
        <w:tabs>
          <w:tab w:val="left" w:pos="720"/>
        </w:tabs>
        <w:spacing w:after="100" w:line="240" w:lineRule="auto"/>
        <w:jc w:val="both"/>
        <w:rPr>
          <w:rFonts w:eastAsia="Calibri" w:cstheme="minorHAnsi"/>
          <w:b/>
          <w:lang w:val="en-IE"/>
        </w:rPr>
      </w:pPr>
      <w:r>
        <w:rPr>
          <w:rFonts w:eastAsia="Calibri" w:cstheme="minorHAnsi"/>
          <w:b/>
          <w:lang w:val="en-IE"/>
        </w:rPr>
        <w:t>What is COVID 19?</w:t>
      </w:r>
    </w:p>
    <w:p w14:paraId="2D9E6AED" w14:textId="77777777" w:rsidR="00CB5B4A" w:rsidRDefault="00CB5B4A" w:rsidP="00CB5B4A">
      <w:pPr>
        <w:tabs>
          <w:tab w:val="left" w:pos="720"/>
        </w:tabs>
        <w:spacing w:after="100" w:line="240" w:lineRule="auto"/>
        <w:jc w:val="both"/>
        <w:rPr>
          <w:rFonts w:eastAsia="Calibri" w:cstheme="minorHAnsi"/>
          <w:color w:val="000000"/>
          <w:shd w:val="clear" w:color="auto" w:fill="FFFFFF"/>
          <w:lang w:val="en-IE"/>
        </w:rPr>
      </w:pPr>
      <w:r>
        <w:rPr>
          <w:rFonts w:eastAsia="Calibri" w:cstheme="minorHAnsi"/>
          <w:lang w:val="en-IE"/>
        </w:rPr>
        <w:t>Coronavirus disease (COVID-19) is an infectious disease caused by Severe Acute Respiratory Syndrome Coronavirus2 (SARS-CoV-2). Most people (8/10) infected with the COVID-19 virus will experience mild to moderate respiratory illness and recover without requiring special treatment.  Older people, and those with underlying medical problems like cardiovascular disease, diabetes, chronic respiratory disease, and cancer are more likely to develop serious illness</w:t>
      </w:r>
    </w:p>
    <w:p w14:paraId="6FE8DA67" w14:textId="77777777" w:rsidR="00CB5B4A" w:rsidRDefault="00CB5B4A" w:rsidP="000357B0">
      <w:pPr>
        <w:pStyle w:val="NoSpacing"/>
      </w:pPr>
    </w:p>
    <w:p w14:paraId="530F8705" w14:textId="77777777" w:rsidR="00CB5B4A" w:rsidRDefault="00CB5B4A" w:rsidP="00CB5B4A">
      <w:pPr>
        <w:tabs>
          <w:tab w:val="left" w:pos="720"/>
        </w:tabs>
        <w:spacing w:after="100" w:line="240" w:lineRule="auto"/>
        <w:jc w:val="both"/>
        <w:rPr>
          <w:rFonts w:eastAsia="Calibri" w:cstheme="minorHAnsi"/>
          <w:b/>
          <w:color w:val="000000"/>
          <w:shd w:val="clear" w:color="auto" w:fill="FFFFFF"/>
          <w:lang w:val="en-IE"/>
        </w:rPr>
      </w:pPr>
      <w:r>
        <w:rPr>
          <w:rFonts w:eastAsia="Calibri" w:cstheme="minorHAnsi"/>
          <w:b/>
          <w:color w:val="000000"/>
          <w:shd w:val="clear" w:color="auto" w:fill="FFFFFF"/>
          <w:lang w:val="en-IE"/>
        </w:rPr>
        <w:t>Identifying Symptoms</w:t>
      </w:r>
    </w:p>
    <w:p w14:paraId="15BBB059" w14:textId="77777777" w:rsidR="00CB5B4A" w:rsidRDefault="00CB5B4A" w:rsidP="00CB5B4A">
      <w:pPr>
        <w:jc w:val="both"/>
        <w:rPr>
          <w:rFonts w:eastAsia="Calibri" w:cstheme="minorHAnsi"/>
          <w:lang w:val="en-IE"/>
        </w:rPr>
      </w:pPr>
      <w:r>
        <w:rPr>
          <w:rFonts w:eastAsia="Calibri" w:cstheme="minorHAnsi"/>
          <w:lang w:val="en-IE"/>
        </w:rPr>
        <w:t>The following symptoms may develop in the 14 days after exposure to someone who has COVID-19:</w:t>
      </w:r>
    </w:p>
    <w:tbl>
      <w:tblPr>
        <w:tblStyle w:val="TableGrid"/>
        <w:tblW w:w="0" w:type="auto"/>
        <w:tblInd w:w="0" w:type="dxa"/>
        <w:tblLook w:val="04A0" w:firstRow="1" w:lastRow="0" w:firstColumn="1" w:lastColumn="0" w:noHBand="0" w:noVBand="1"/>
      </w:tblPr>
      <w:tblGrid>
        <w:gridCol w:w="4532"/>
        <w:gridCol w:w="4484"/>
      </w:tblGrid>
      <w:tr w:rsidR="00CB5B4A" w14:paraId="797F8A03" w14:textId="77777777" w:rsidTr="00CB5B4A">
        <w:tc>
          <w:tcPr>
            <w:tcW w:w="5169" w:type="dxa"/>
            <w:tcBorders>
              <w:top w:val="single" w:sz="4" w:space="0" w:color="auto"/>
              <w:left w:val="single" w:sz="4" w:space="0" w:color="auto"/>
              <w:bottom w:val="single" w:sz="4" w:space="0" w:color="auto"/>
              <w:right w:val="single" w:sz="4" w:space="0" w:color="auto"/>
            </w:tcBorders>
            <w:hideMark/>
          </w:tcPr>
          <w:p w14:paraId="5C68FE87" w14:textId="77777777" w:rsidR="00CB5B4A" w:rsidRDefault="00CB5B4A" w:rsidP="00CB5B4A">
            <w:pPr>
              <w:pStyle w:val="ListParagraph"/>
              <w:numPr>
                <w:ilvl w:val="0"/>
                <w:numId w:val="4"/>
              </w:numPr>
              <w:tabs>
                <w:tab w:val="left" w:pos="720"/>
              </w:tabs>
              <w:jc w:val="both"/>
              <w:rPr>
                <w:rFonts w:eastAsia="Calibri" w:cstheme="minorHAnsi"/>
                <w:color w:val="000000"/>
                <w:shd w:val="clear" w:color="auto" w:fill="FFFFFF"/>
                <w:lang w:val="en-IE"/>
              </w:rPr>
            </w:pPr>
            <w:r>
              <w:rPr>
                <w:rFonts w:eastAsia="Calibri" w:cstheme="minorHAnsi"/>
                <w:color w:val="000000"/>
                <w:shd w:val="clear" w:color="auto" w:fill="FFFFFF"/>
                <w:lang w:val="en-IE"/>
              </w:rPr>
              <w:t>Cough</w:t>
            </w:r>
          </w:p>
          <w:p w14:paraId="42F963B9" w14:textId="77777777" w:rsidR="00CB5B4A" w:rsidRDefault="00CB5B4A" w:rsidP="00CB5B4A">
            <w:pPr>
              <w:pStyle w:val="ListParagraph"/>
              <w:numPr>
                <w:ilvl w:val="0"/>
                <w:numId w:val="4"/>
              </w:numPr>
              <w:tabs>
                <w:tab w:val="left" w:pos="720"/>
              </w:tabs>
              <w:jc w:val="both"/>
              <w:rPr>
                <w:rFonts w:eastAsia="Calibri" w:cstheme="minorHAnsi"/>
                <w:color w:val="000000"/>
                <w:shd w:val="clear" w:color="auto" w:fill="FFFFFF"/>
                <w:lang w:val="en-IE"/>
              </w:rPr>
            </w:pPr>
            <w:r>
              <w:rPr>
                <w:rFonts w:eastAsia="Calibri" w:cstheme="minorHAnsi"/>
                <w:color w:val="000000"/>
                <w:shd w:val="clear" w:color="auto" w:fill="FFFFFF"/>
                <w:lang w:val="en-IE"/>
              </w:rPr>
              <w:t>Difficulty Breathing</w:t>
            </w:r>
          </w:p>
        </w:tc>
        <w:tc>
          <w:tcPr>
            <w:tcW w:w="5169" w:type="dxa"/>
            <w:tcBorders>
              <w:top w:val="single" w:sz="4" w:space="0" w:color="auto"/>
              <w:left w:val="single" w:sz="4" w:space="0" w:color="auto"/>
              <w:bottom w:val="single" w:sz="4" w:space="0" w:color="auto"/>
              <w:right w:val="single" w:sz="4" w:space="0" w:color="auto"/>
            </w:tcBorders>
            <w:hideMark/>
          </w:tcPr>
          <w:p w14:paraId="74739283" w14:textId="77777777" w:rsidR="00CB5B4A" w:rsidRDefault="00CB5B4A" w:rsidP="00CB5B4A">
            <w:pPr>
              <w:pStyle w:val="ListParagraph"/>
              <w:numPr>
                <w:ilvl w:val="0"/>
                <w:numId w:val="4"/>
              </w:numPr>
              <w:tabs>
                <w:tab w:val="left" w:pos="720"/>
              </w:tabs>
              <w:jc w:val="both"/>
              <w:rPr>
                <w:rFonts w:eastAsia="Calibri" w:cstheme="minorHAnsi"/>
                <w:color w:val="000000"/>
                <w:shd w:val="clear" w:color="auto" w:fill="FFFFFF"/>
                <w:lang w:val="en-IE"/>
              </w:rPr>
            </w:pPr>
            <w:r>
              <w:rPr>
                <w:rFonts w:eastAsia="Calibri" w:cstheme="minorHAnsi"/>
                <w:color w:val="000000"/>
                <w:shd w:val="clear" w:color="auto" w:fill="FFFFFF"/>
                <w:lang w:val="en-IE"/>
              </w:rPr>
              <w:t>Runny Nose</w:t>
            </w:r>
          </w:p>
          <w:p w14:paraId="10C8916C" w14:textId="77777777" w:rsidR="00CB5B4A" w:rsidRDefault="00CB5B4A" w:rsidP="00CB5B4A">
            <w:pPr>
              <w:pStyle w:val="ListParagraph"/>
              <w:numPr>
                <w:ilvl w:val="0"/>
                <w:numId w:val="4"/>
              </w:numPr>
              <w:tabs>
                <w:tab w:val="left" w:pos="720"/>
              </w:tabs>
              <w:jc w:val="both"/>
              <w:rPr>
                <w:rFonts w:eastAsia="Calibri" w:cstheme="minorHAnsi"/>
                <w:color w:val="000000"/>
                <w:shd w:val="clear" w:color="auto" w:fill="FFFFFF"/>
                <w:lang w:val="en-IE"/>
              </w:rPr>
            </w:pPr>
            <w:r>
              <w:rPr>
                <w:rFonts w:eastAsia="Calibri" w:cstheme="minorHAnsi"/>
                <w:color w:val="000000"/>
                <w:shd w:val="clear" w:color="auto" w:fill="FFFFFF"/>
                <w:lang w:val="en-IE"/>
              </w:rPr>
              <w:t>Flu Like Symptoms</w:t>
            </w:r>
          </w:p>
        </w:tc>
      </w:tr>
      <w:tr w:rsidR="00CB5B4A" w14:paraId="71F42BC0" w14:textId="77777777" w:rsidTr="00CB5B4A">
        <w:tc>
          <w:tcPr>
            <w:tcW w:w="5169" w:type="dxa"/>
            <w:tcBorders>
              <w:top w:val="single" w:sz="4" w:space="0" w:color="auto"/>
              <w:left w:val="single" w:sz="4" w:space="0" w:color="auto"/>
              <w:bottom w:val="single" w:sz="4" w:space="0" w:color="auto"/>
              <w:right w:val="single" w:sz="4" w:space="0" w:color="auto"/>
            </w:tcBorders>
            <w:hideMark/>
          </w:tcPr>
          <w:p w14:paraId="2CDE949F" w14:textId="77777777" w:rsidR="00CB5B4A" w:rsidRDefault="00CB5B4A" w:rsidP="00CB5B4A">
            <w:pPr>
              <w:pStyle w:val="ListParagraph"/>
              <w:numPr>
                <w:ilvl w:val="0"/>
                <w:numId w:val="4"/>
              </w:numPr>
              <w:tabs>
                <w:tab w:val="left" w:pos="720"/>
              </w:tabs>
              <w:jc w:val="both"/>
              <w:rPr>
                <w:rFonts w:eastAsia="Calibri" w:cstheme="minorHAnsi"/>
                <w:color w:val="000000"/>
                <w:shd w:val="clear" w:color="auto" w:fill="FFFFFF"/>
                <w:lang w:val="en-IE"/>
              </w:rPr>
            </w:pPr>
            <w:r>
              <w:rPr>
                <w:rFonts w:eastAsia="Calibri" w:cstheme="minorHAnsi"/>
                <w:color w:val="000000"/>
                <w:shd w:val="clear" w:color="auto" w:fill="FFFFFF"/>
                <w:lang w:val="en-IE"/>
              </w:rPr>
              <w:t>Fever/High Temperature</w:t>
            </w:r>
          </w:p>
          <w:p w14:paraId="71F8513B" w14:textId="77777777" w:rsidR="00CB5B4A" w:rsidRDefault="00CB5B4A" w:rsidP="00CB5B4A">
            <w:pPr>
              <w:pStyle w:val="ListParagraph"/>
              <w:numPr>
                <w:ilvl w:val="0"/>
                <w:numId w:val="4"/>
              </w:numPr>
              <w:tabs>
                <w:tab w:val="left" w:pos="720"/>
              </w:tabs>
              <w:jc w:val="both"/>
              <w:rPr>
                <w:rFonts w:eastAsia="Calibri" w:cstheme="minorHAnsi"/>
                <w:color w:val="000000"/>
                <w:shd w:val="clear" w:color="auto" w:fill="FFFFFF"/>
                <w:lang w:val="en-IE"/>
              </w:rPr>
            </w:pPr>
            <w:r>
              <w:rPr>
                <w:rFonts w:eastAsia="Calibri" w:cstheme="minorHAnsi"/>
                <w:color w:val="000000"/>
                <w:shd w:val="clear" w:color="auto" w:fill="FFFFFF"/>
                <w:lang w:val="en-IE"/>
              </w:rPr>
              <w:t>Sore Throat</w:t>
            </w:r>
          </w:p>
        </w:tc>
        <w:tc>
          <w:tcPr>
            <w:tcW w:w="5169" w:type="dxa"/>
            <w:tcBorders>
              <w:top w:val="single" w:sz="4" w:space="0" w:color="auto"/>
              <w:left w:val="single" w:sz="4" w:space="0" w:color="auto"/>
              <w:bottom w:val="single" w:sz="4" w:space="0" w:color="auto"/>
              <w:right w:val="single" w:sz="4" w:space="0" w:color="auto"/>
            </w:tcBorders>
            <w:hideMark/>
          </w:tcPr>
          <w:p w14:paraId="5E512A7C" w14:textId="77777777" w:rsidR="00CB5B4A" w:rsidRDefault="00CB5B4A" w:rsidP="00CB5B4A">
            <w:pPr>
              <w:pStyle w:val="ListParagraph"/>
              <w:numPr>
                <w:ilvl w:val="0"/>
                <w:numId w:val="4"/>
              </w:numPr>
              <w:tabs>
                <w:tab w:val="left" w:pos="720"/>
              </w:tabs>
              <w:jc w:val="both"/>
              <w:rPr>
                <w:rFonts w:eastAsia="Calibri" w:cstheme="minorHAnsi"/>
                <w:color w:val="000000"/>
                <w:shd w:val="clear" w:color="auto" w:fill="FFFFFF"/>
                <w:lang w:val="en-IE"/>
              </w:rPr>
            </w:pPr>
            <w:r>
              <w:rPr>
                <w:rFonts w:eastAsia="Calibri" w:cstheme="minorHAnsi"/>
                <w:color w:val="000000"/>
                <w:shd w:val="clear" w:color="auto" w:fill="FFFFFF"/>
                <w:lang w:val="en-IE"/>
              </w:rPr>
              <w:t>Rash</w:t>
            </w:r>
          </w:p>
          <w:p w14:paraId="6AD7C02B" w14:textId="77777777" w:rsidR="00CB5B4A" w:rsidRDefault="00CB5B4A" w:rsidP="00CB5B4A">
            <w:pPr>
              <w:pStyle w:val="ListParagraph"/>
              <w:numPr>
                <w:ilvl w:val="0"/>
                <w:numId w:val="4"/>
              </w:numPr>
              <w:tabs>
                <w:tab w:val="left" w:pos="720"/>
              </w:tabs>
              <w:jc w:val="both"/>
              <w:rPr>
                <w:rFonts w:eastAsia="Calibri" w:cstheme="minorHAnsi"/>
                <w:color w:val="000000"/>
                <w:shd w:val="clear" w:color="auto" w:fill="FFFFFF"/>
                <w:lang w:val="en-IE"/>
              </w:rPr>
            </w:pPr>
            <w:r>
              <w:rPr>
                <w:rFonts w:eastAsia="Calibri" w:cstheme="minorHAnsi"/>
                <w:color w:val="000000"/>
                <w:shd w:val="clear" w:color="auto" w:fill="FFFFFF"/>
                <w:lang w:val="en-IE"/>
              </w:rPr>
              <w:t>Loss of smell or taste</w:t>
            </w:r>
          </w:p>
        </w:tc>
      </w:tr>
    </w:tbl>
    <w:p w14:paraId="3F3F67F3" w14:textId="77777777" w:rsidR="00CB5B4A" w:rsidRDefault="00CB5B4A" w:rsidP="00CB5B4A">
      <w:pPr>
        <w:tabs>
          <w:tab w:val="left" w:pos="720"/>
        </w:tabs>
        <w:spacing w:after="100" w:line="240" w:lineRule="auto"/>
        <w:jc w:val="both"/>
        <w:rPr>
          <w:rFonts w:eastAsia="Calibri" w:cstheme="minorHAnsi"/>
          <w:lang w:val="en-IE"/>
        </w:rPr>
      </w:pPr>
      <w:r>
        <w:rPr>
          <w:rFonts w:eastAsia="Calibri" w:cstheme="minorHAnsi"/>
          <w:color w:val="000000"/>
          <w:shd w:val="clear" w:color="auto" w:fill="FFFFFF"/>
          <w:lang w:val="en-IE"/>
        </w:rPr>
        <w:br/>
      </w:r>
      <w:r>
        <w:rPr>
          <w:rFonts w:cstheme="minorHAnsi"/>
          <w:lang w:val="en-IE"/>
        </w:rPr>
        <w:t xml:space="preserve">It is important to note that some people infected with the virus, so called asymptomatic cases, can demonstrate no symptoms at all, yet can infect others. </w:t>
      </w:r>
      <w:bookmarkStart w:id="15" w:name="_Toc39046382"/>
      <w:bookmarkStart w:id="16" w:name="_Toc39231105"/>
      <w:r>
        <w:rPr>
          <w:rFonts w:eastAsia="Calibri" w:cstheme="minorHAnsi"/>
          <w:lang w:val="en-IE"/>
        </w:rPr>
        <w:t>People who are showing these symptoms must not show up to training, self-isolate and report to their doctor for further information on COVID-19 testing.</w:t>
      </w:r>
      <w:bookmarkEnd w:id="15"/>
      <w:bookmarkEnd w:id="16"/>
    </w:p>
    <w:p w14:paraId="7E83B136" w14:textId="77777777" w:rsidR="00CB5B4A" w:rsidRDefault="00CB5B4A" w:rsidP="00CB5B4A">
      <w:pPr>
        <w:pStyle w:val="NoSpacing"/>
        <w:jc w:val="both"/>
      </w:pPr>
    </w:p>
    <w:p w14:paraId="3097C685" w14:textId="77777777" w:rsidR="00CB5B4A" w:rsidRPr="005C1FAA" w:rsidRDefault="00CB5B4A" w:rsidP="00CB5B4A">
      <w:pPr>
        <w:tabs>
          <w:tab w:val="left" w:pos="720"/>
        </w:tabs>
        <w:spacing w:after="0" w:line="240" w:lineRule="auto"/>
        <w:jc w:val="both"/>
        <w:rPr>
          <w:rFonts w:eastAsia="Calibri" w:cstheme="minorHAnsi"/>
          <w:b/>
          <w:lang w:val="en-IE"/>
        </w:rPr>
      </w:pPr>
      <w:r w:rsidRPr="005C1FAA">
        <w:rPr>
          <w:rFonts w:eastAsia="Calibri" w:cstheme="minorHAnsi"/>
          <w:b/>
          <w:lang w:val="en-IE"/>
        </w:rPr>
        <w:t>To prevent infection and to slow transmission of COVID-19, do the following:</w:t>
      </w:r>
    </w:p>
    <w:p w14:paraId="49A79C9B" w14:textId="102DE97E" w:rsidR="00CB5B4A" w:rsidRDefault="00CB5B4A" w:rsidP="00CB5B4A">
      <w:pPr>
        <w:pStyle w:val="ListParagraph"/>
        <w:numPr>
          <w:ilvl w:val="0"/>
          <w:numId w:val="5"/>
        </w:numPr>
        <w:spacing w:after="0" w:line="254" w:lineRule="auto"/>
        <w:jc w:val="both"/>
        <w:rPr>
          <w:rFonts w:cstheme="minorHAnsi"/>
          <w:color w:val="000000"/>
          <w:lang w:val="en-IE"/>
        </w:rPr>
      </w:pPr>
      <w:r>
        <w:rPr>
          <w:rFonts w:cstheme="minorHAnsi"/>
          <w:color w:val="000000"/>
          <w:lang w:val="en-IE"/>
        </w:rPr>
        <w:t xml:space="preserve">Wash your hands regularly with soap and water or clean them with alcohol-based </w:t>
      </w:r>
      <w:r w:rsidR="005C1FAA" w:rsidRPr="005C1FAA">
        <w:rPr>
          <w:rFonts w:cstheme="minorHAnsi"/>
          <w:color w:val="000000"/>
          <w:lang w:val="en-IE"/>
        </w:rPr>
        <w:t>hand sanitiser</w:t>
      </w:r>
      <w:r>
        <w:rPr>
          <w:rFonts w:cstheme="minorHAnsi"/>
          <w:color w:val="000000"/>
          <w:lang w:val="en-IE"/>
        </w:rPr>
        <w:t>.</w:t>
      </w:r>
    </w:p>
    <w:p w14:paraId="3E2FBA4E" w14:textId="590A20D9" w:rsidR="00CB5B4A" w:rsidRDefault="00CB5B4A" w:rsidP="00CB5B4A">
      <w:pPr>
        <w:pStyle w:val="ListParagraph"/>
        <w:numPr>
          <w:ilvl w:val="0"/>
          <w:numId w:val="5"/>
        </w:numPr>
        <w:spacing w:after="0" w:line="254" w:lineRule="auto"/>
        <w:jc w:val="both"/>
        <w:rPr>
          <w:rFonts w:cstheme="minorHAnsi"/>
          <w:color w:val="000000"/>
          <w:lang w:val="en-IE"/>
        </w:rPr>
      </w:pPr>
      <w:r>
        <w:rPr>
          <w:rFonts w:cstheme="minorHAnsi"/>
          <w:color w:val="000000"/>
          <w:lang w:val="en-IE"/>
        </w:rPr>
        <w:t xml:space="preserve">Maintain a </w:t>
      </w:r>
      <w:r>
        <w:rPr>
          <w:rFonts w:cstheme="minorHAnsi"/>
          <w:lang w:val="en-IE"/>
        </w:rPr>
        <w:t>distance</w:t>
      </w:r>
      <w:r>
        <w:rPr>
          <w:rFonts w:cstheme="minorHAnsi"/>
          <w:color w:val="000000"/>
          <w:lang w:val="en-IE"/>
        </w:rPr>
        <w:t xml:space="preserve"> of at </w:t>
      </w:r>
      <w:r>
        <w:rPr>
          <w:rFonts w:cstheme="minorHAnsi"/>
          <w:lang w:val="en-IE"/>
        </w:rPr>
        <w:t>least 2 metres</w:t>
      </w:r>
      <w:r w:rsidR="005C1FAA">
        <w:rPr>
          <w:rFonts w:cstheme="minorHAnsi"/>
          <w:lang w:val="en-IE"/>
        </w:rPr>
        <w:t xml:space="preserve"> / 6.5ft</w:t>
      </w:r>
      <w:r>
        <w:rPr>
          <w:rFonts w:cstheme="minorHAnsi"/>
          <w:lang w:val="en-IE"/>
        </w:rPr>
        <w:t xml:space="preserve"> </w:t>
      </w:r>
      <w:r>
        <w:rPr>
          <w:rFonts w:cstheme="minorHAnsi"/>
          <w:color w:val="000000"/>
          <w:lang w:val="en-IE"/>
        </w:rPr>
        <w:t>between you and another person.</w:t>
      </w:r>
    </w:p>
    <w:p w14:paraId="480B0D90" w14:textId="77777777" w:rsidR="00CB5B4A" w:rsidRDefault="00CB5B4A" w:rsidP="00CB5B4A">
      <w:pPr>
        <w:pStyle w:val="ListParagraph"/>
        <w:numPr>
          <w:ilvl w:val="0"/>
          <w:numId w:val="5"/>
        </w:numPr>
        <w:spacing w:after="0" w:line="254" w:lineRule="auto"/>
        <w:jc w:val="both"/>
        <w:rPr>
          <w:rFonts w:cstheme="minorHAnsi"/>
          <w:color w:val="000000"/>
          <w:lang w:val="en-IE"/>
        </w:rPr>
      </w:pPr>
      <w:r>
        <w:rPr>
          <w:rFonts w:cstheme="minorHAnsi"/>
          <w:color w:val="000000"/>
          <w:lang w:val="en-IE"/>
        </w:rPr>
        <w:t>Avoid touching your face.</w:t>
      </w:r>
    </w:p>
    <w:p w14:paraId="6B14353C" w14:textId="05B503B8" w:rsidR="00CB5B4A" w:rsidRDefault="00CB5B4A" w:rsidP="00CB5B4A">
      <w:pPr>
        <w:pStyle w:val="ListParagraph"/>
        <w:numPr>
          <w:ilvl w:val="0"/>
          <w:numId w:val="5"/>
        </w:numPr>
        <w:spacing w:line="254" w:lineRule="auto"/>
        <w:jc w:val="both"/>
        <w:rPr>
          <w:rFonts w:cstheme="minorHAnsi"/>
          <w:color w:val="000000"/>
          <w:lang w:val="en-IE"/>
        </w:rPr>
      </w:pPr>
      <w:r>
        <w:rPr>
          <w:rFonts w:cstheme="minorHAnsi"/>
          <w:color w:val="000000"/>
          <w:lang w:val="en-IE"/>
        </w:rPr>
        <w:t>Cover your mouth and nose when coughing or sneezing.</w:t>
      </w:r>
    </w:p>
    <w:p w14:paraId="014B3C88" w14:textId="4A5B1778" w:rsidR="00CB5B4A" w:rsidRPr="005C1FAA" w:rsidRDefault="00CB5B4A" w:rsidP="00CB5B4A">
      <w:pPr>
        <w:pStyle w:val="ListParagraph"/>
        <w:numPr>
          <w:ilvl w:val="0"/>
          <w:numId w:val="5"/>
        </w:numPr>
        <w:spacing w:line="254" w:lineRule="auto"/>
        <w:jc w:val="both"/>
        <w:rPr>
          <w:rFonts w:cstheme="minorHAnsi"/>
          <w:color w:val="000000"/>
          <w:lang w:val="en-IE"/>
        </w:rPr>
      </w:pPr>
      <w:r>
        <w:rPr>
          <w:rFonts w:cstheme="minorHAnsi"/>
          <w:color w:val="000000"/>
          <w:lang w:val="en-IE"/>
        </w:rPr>
        <w:t>Stay home if you feel unwell.</w:t>
      </w:r>
      <w:r>
        <w:rPr>
          <w:rFonts w:eastAsia="Times New Roman" w:cstheme="minorHAnsi"/>
          <w:b/>
          <w:color w:val="000000"/>
          <w:bdr w:val="none" w:sz="0" w:space="0" w:color="auto" w:frame="1"/>
          <w:lang w:val="en-IE" w:eastAsia="en-IE"/>
        </w:rPr>
        <w:t xml:space="preserve"> </w:t>
      </w:r>
    </w:p>
    <w:p w14:paraId="23728516" w14:textId="77777777" w:rsidR="005C1FAA" w:rsidRPr="005C1FAA" w:rsidRDefault="005C1FAA" w:rsidP="005C1FAA">
      <w:pPr>
        <w:tabs>
          <w:tab w:val="left" w:pos="720"/>
        </w:tabs>
        <w:spacing w:after="0" w:line="240" w:lineRule="auto"/>
        <w:jc w:val="both"/>
        <w:rPr>
          <w:rFonts w:eastAsia="Calibri" w:cstheme="minorHAnsi"/>
          <w:lang w:val="en-IE"/>
        </w:rPr>
      </w:pPr>
      <w:r w:rsidRPr="005C1FAA">
        <w:rPr>
          <w:rFonts w:eastAsia="Calibri" w:cstheme="minorHAnsi"/>
          <w:lang w:val="en-IE"/>
        </w:rPr>
        <w:t xml:space="preserve">More information can be found here: </w:t>
      </w:r>
    </w:p>
    <w:p w14:paraId="6F644E7E" w14:textId="66F848C3" w:rsidR="005C1FAA" w:rsidRPr="005C1FAA" w:rsidRDefault="005C1FAA" w:rsidP="005C1FAA">
      <w:pPr>
        <w:pStyle w:val="ListParagraph"/>
        <w:numPr>
          <w:ilvl w:val="0"/>
          <w:numId w:val="5"/>
        </w:numPr>
        <w:spacing w:after="0" w:line="254" w:lineRule="auto"/>
        <w:jc w:val="both"/>
        <w:rPr>
          <w:rFonts w:cstheme="minorHAnsi"/>
          <w:color w:val="000000"/>
          <w:lang w:val="en-IE"/>
        </w:rPr>
      </w:pPr>
      <w:r w:rsidRPr="005C1FAA">
        <w:rPr>
          <w:rFonts w:cstheme="minorHAnsi"/>
          <w:color w:val="000000"/>
          <w:lang w:val="en-IE"/>
        </w:rPr>
        <w:t xml:space="preserve">Health Service Executive (HSE) </w:t>
      </w:r>
      <w:r>
        <w:rPr>
          <w:rFonts w:cstheme="minorHAnsi"/>
          <w:color w:val="000000"/>
          <w:lang w:val="en-IE"/>
        </w:rPr>
        <w:t xml:space="preserve">- </w:t>
      </w:r>
      <w:hyperlink r:id="rId21" w:history="1">
        <w:r w:rsidRPr="005C1FAA">
          <w:rPr>
            <w:rStyle w:val="Hyperlink"/>
            <w:rFonts w:cstheme="minorHAnsi"/>
            <w:lang w:val="en-IE"/>
          </w:rPr>
          <w:t>Protect yourself and others from COVID-19</w:t>
        </w:r>
      </w:hyperlink>
    </w:p>
    <w:p w14:paraId="50ECC3A9" w14:textId="05C99786" w:rsidR="005C1FAA" w:rsidRPr="005C1FAA" w:rsidRDefault="005C1FAA" w:rsidP="005C1FAA">
      <w:pPr>
        <w:pStyle w:val="ListParagraph"/>
        <w:numPr>
          <w:ilvl w:val="0"/>
          <w:numId w:val="5"/>
        </w:numPr>
        <w:spacing w:after="0" w:line="254" w:lineRule="auto"/>
        <w:jc w:val="both"/>
        <w:rPr>
          <w:rFonts w:cstheme="minorHAnsi"/>
          <w:color w:val="000000"/>
          <w:lang w:val="en-IE"/>
        </w:rPr>
      </w:pPr>
      <w:r w:rsidRPr="005C1FAA">
        <w:rPr>
          <w:rFonts w:cstheme="minorHAnsi"/>
          <w:color w:val="000000"/>
          <w:lang w:val="en-IE"/>
        </w:rPr>
        <w:t>Public Health Agency (PHA)</w:t>
      </w:r>
      <w:r>
        <w:rPr>
          <w:rFonts w:cstheme="minorHAnsi"/>
          <w:color w:val="000000"/>
          <w:lang w:val="en-IE"/>
        </w:rPr>
        <w:t xml:space="preserve"> -</w:t>
      </w:r>
      <w:r w:rsidRPr="005C1FAA">
        <w:rPr>
          <w:rFonts w:cstheme="minorHAnsi"/>
          <w:color w:val="000000"/>
          <w:lang w:val="en-IE"/>
        </w:rPr>
        <w:t xml:space="preserve"> </w:t>
      </w:r>
      <w:hyperlink r:id="rId22" w:anchor="preventing-the-spread-of-infection" w:history="1">
        <w:r w:rsidRPr="005C1FAA">
          <w:rPr>
            <w:rStyle w:val="Hyperlink"/>
            <w:rFonts w:cstheme="minorHAnsi"/>
            <w:lang w:val="en-IE"/>
          </w:rPr>
          <w:t>Preventing the spread of infection</w:t>
        </w:r>
      </w:hyperlink>
    </w:p>
    <w:p w14:paraId="23A0214D" w14:textId="77777777" w:rsidR="005C1FAA" w:rsidRPr="005C1FAA" w:rsidRDefault="005C1FAA" w:rsidP="005C1FAA">
      <w:pPr>
        <w:spacing w:line="254" w:lineRule="auto"/>
        <w:jc w:val="both"/>
        <w:rPr>
          <w:rFonts w:cstheme="minorHAnsi"/>
          <w:color w:val="000000"/>
          <w:lang w:val="en-IE"/>
        </w:rPr>
      </w:pPr>
    </w:p>
    <w:p w14:paraId="315E1D3A" w14:textId="51161DD8" w:rsidR="00CB5B4A" w:rsidRPr="000357B0" w:rsidRDefault="005C1FAA" w:rsidP="000357B0">
      <w:pPr>
        <w:tabs>
          <w:tab w:val="left" w:pos="720"/>
        </w:tabs>
        <w:spacing w:after="100" w:line="240" w:lineRule="auto"/>
        <w:jc w:val="both"/>
        <w:rPr>
          <w:rFonts w:eastAsia="Calibri" w:cstheme="minorHAnsi"/>
          <w:b/>
          <w:lang w:val="en-IE"/>
        </w:rPr>
      </w:pPr>
      <w:r w:rsidRPr="000357B0">
        <w:rPr>
          <w:rFonts w:eastAsia="Calibri" w:cstheme="minorHAnsi"/>
          <w:b/>
          <w:lang w:val="en-IE"/>
        </w:rPr>
        <w:t>‘Who’ Is At High Risk from COVID-19</w:t>
      </w:r>
    </w:p>
    <w:p w14:paraId="11552678" w14:textId="5D40E30D" w:rsidR="00CB5B4A" w:rsidRDefault="00CB5B4A" w:rsidP="000357B0">
      <w:pPr>
        <w:pStyle w:val="NoSpacing"/>
        <w:rPr>
          <w:rFonts w:cstheme="minorHAnsi"/>
        </w:rPr>
      </w:pPr>
      <w:r>
        <w:rPr>
          <w:rFonts w:cstheme="minorHAnsi"/>
        </w:rPr>
        <w:t>The Health Services Executive (</w:t>
      </w:r>
      <w:r w:rsidR="000357B0">
        <w:rPr>
          <w:rFonts w:cstheme="minorHAnsi"/>
        </w:rPr>
        <w:t>ROI</w:t>
      </w:r>
      <w:r>
        <w:rPr>
          <w:rFonts w:cstheme="minorHAnsi"/>
        </w:rPr>
        <w:t>) indicates that there are two (2) levels of high risk: (a) Very high risk and (b) High Risk</w:t>
      </w:r>
      <w:r w:rsidR="000357B0">
        <w:rPr>
          <w:rFonts w:cstheme="minorHAnsi"/>
        </w:rPr>
        <w:t xml:space="preserve">- </w:t>
      </w:r>
      <w:hyperlink r:id="rId23" w:history="1">
        <w:r>
          <w:rPr>
            <w:rStyle w:val="Hyperlink"/>
            <w:rFonts w:cstheme="minorHAnsi"/>
            <w:color w:val="0000FF"/>
          </w:rPr>
          <w:t>https://www2.hse.ie/conditions/coronavirus/people-at-higher-risk.html</w:t>
        </w:r>
      </w:hyperlink>
      <w:r>
        <w:rPr>
          <w:rFonts w:cstheme="minorHAnsi"/>
        </w:rPr>
        <w:t xml:space="preserve"> </w:t>
      </w:r>
    </w:p>
    <w:p w14:paraId="1458024B" w14:textId="77777777" w:rsidR="00CB5B4A" w:rsidRPr="006360F8" w:rsidRDefault="00CB5B4A" w:rsidP="00CB5B4A">
      <w:pPr>
        <w:pStyle w:val="NoSpacing"/>
        <w:ind w:left="720"/>
        <w:jc w:val="both"/>
        <w:rPr>
          <w:rFonts w:cstheme="minorHAnsi"/>
          <w:strike/>
        </w:rPr>
      </w:pPr>
    </w:p>
    <w:p w14:paraId="07E6F2F9" w14:textId="1B044312" w:rsidR="00CB5B4A" w:rsidRDefault="00CB5B4A" w:rsidP="000357B0">
      <w:pPr>
        <w:pStyle w:val="NoSpacing"/>
        <w:jc w:val="both"/>
        <w:rPr>
          <w:rFonts w:cstheme="minorHAnsi"/>
        </w:rPr>
      </w:pPr>
      <w:r>
        <w:rPr>
          <w:rFonts w:cstheme="minorHAnsi"/>
        </w:rPr>
        <w:t>The health department</w:t>
      </w:r>
      <w:r w:rsidR="000357B0">
        <w:rPr>
          <w:rFonts w:cstheme="minorHAnsi"/>
        </w:rPr>
        <w:t xml:space="preserve"> (NI)</w:t>
      </w:r>
      <w:r>
        <w:rPr>
          <w:rFonts w:cstheme="minorHAnsi"/>
        </w:rPr>
        <w:t xml:space="preserve"> indicates that there are two (2) levels of high risk: (a) high risk and (b) moderate risk:</w:t>
      </w:r>
      <w:r w:rsidR="000357B0">
        <w:rPr>
          <w:rFonts w:cstheme="minorHAnsi"/>
        </w:rPr>
        <w:t xml:space="preserve"> </w:t>
      </w:r>
      <w:hyperlink r:id="rId24" w:history="1">
        <w:r>
          <w:rPr>
            <w:rStyle w:val="Hyperlink"/>
            <w:rFonts w:cstheme="minorHAnsi"/>
            <w:color w:val="0000FF"/>
          </w:rPr>
          <w:t>https://www.nhs.uk/conditions/coronavirus-covid-19/people-at-higher-risk/whos-at-higher-risk-from-coronavirus/</w:t>
        </w:r>
      </w:hyperlink>
      <w:r>
        <w:rPr>
          <w:rFonts w:cstheme="minorHAnsi"/>
        </w:rPr>
        <w:t xml:space="preserve"> </w:t>
      </w:r>
    </w:p>
    <w:p w14:paraId="10EABD7C" w14:textId="77777777" w:rsidR="000357B0" w:rsidRDefault="000357B0" w:rsidP="000357B0">
      <w:pPr>
        <w:pStyle w:val="NoSpacing"/>
        <w:jc w:val="both"/>
        <w:rPr>
          <w:rFonts w:eastAsia="Calibri" w:cstheme="minorHAnsi"/>
          <w:shd w:val="clear" w:color="auto" w:fill="FFFFFF"/>
        </w:rPr>
      </w:pPr>
    </w:p>
    <w:p w14:paraId="772E41F8" w14:textId="4D3B3B16" w:rsidR="00CB5B4A" w:rsidRDefault="00CB5B4A" w:rsidP="00CB5B4A">
      <w:pPr>
        <w:pStyle w:val="NoSpacing"/>
        <w:jc w:val="both"/>
      </w:pPr>
      <w:r>
        <w:t xml:space="preserve">If you have been diagnosed with COVID-19, an individual should consult with a doctor for written medical clearance before returning to Special Olympics activities in person as serious cardiac, respiratory, and neurological issues may develop as a result of COVID-19. </w:t>
      </w:r>
    </w:p>
    <w:p w14:paraId="74569188" w14:textId="5D1E5CF6" w:rsidR="005C1FAA" w:rsidRDefault="005C1FAA" w:rsidP="00CB5B4A">
      <w:pPr>
        <w:pStyle w:val="NoSpacing"/>
        <w:jc w:val="both"/>
      </w:pPr>
    </w:p>
    <w:p w14:paraId="70E13423" w14:textId="5469F582" w:rsidR="005C1FAA" w:rsidRDefault="005C1FAA" w:rsidP="00CB5B4A">
      <w:pPr>
        <w:pStyle w:val="NoSpacing"/>
        <w:jc w:val="both"/>
      </w:pPr>
    </w:p>
    <w:p w14:paraId="7FFC5ED4" w14:textId="77777777" w:rsidR="005C1FAA" w:rsidRDefault="005C1FAA" w:rsidP="00CB5B4A">
      <w:pPr>
        <w:pStyle w:val="NoSpacing"/>
        <w:jc w:val="both"/>
      </w:pPr>
    </w:p>
    <w:p w14:paraId="26B3422B" w14:textId="77777777" w:rsidR="00CB5B4A" w:rsidRDefault="00CB5B4A" w:rsidP="00CB5B4A">
      <w:pPr>
        <w:pStyle w:val="Heading1"/>
        <w:numPr>
          <w:ilvl w:val="0"/>
          <w:numId w:val="3"/>
        </w:numPr>
        <w:pBdr>
          <w:top w:val="single" w:sz="4" w:space="1" w:color="auto"/>
          <w:left w:val="single" w:sz="4" w:space="4" w:color="auto"/>
          <w:bottom w:val="single" w:sz="4" w:space="1" w:color="auto"/>
          <w:right w:val="single" w:sz="4" w:space="4" w:color="auto"/>
        </w:pBdr>
        <w:shd w:val="clear" w:color="auto" w:fill="C00000"/>
        <w:spacing w:line="256" w:lineRule="auto"/>
        <w:rPr>
          <w:b/>
          <w:color w:val="FFFFFF" w:themeColor="background1"/>
          <w:sz w:val="28"/>
          <w:szCs w:val="28"/>
          <w:lang w:val="en-IE"/>
        </w:rPr>
      </w:pPr>
      <w:bookmarkStart w:id="17" w:name="_Toc73356060"/>
      <w:r>
        <w:rPr>
          <w:b/>
          <w:color w:val="FFFFFF" w:themeColor="background1"/>
          <w:sz w:val="28"/>
          <w:szCs w:val="28"/>
          <w:lang w:val="en-IE"/>
        </w:rPr>
        <w:lastRenderedPageBreak/>
        <w:t>WHERE ARE WE NOW</w:t>
      </w:r>
      <w:bookmarkEnd w:id="17"/>
    </w:p>
    <w:p w14:paraId="45FE38F2" w14:textId="77777777" w:rsidR="00CB5B4A" w:rsidRDefault="00CB5B4A" w:rsidP="00CB5B4A">
      <w:pPr>
        <w:tabs>
          <w:tab w:val="left" w:pos="720"/>
        </w:tabs>
        <w:spacing w:after="0" w:line="240" w:lineRule="auto"/>
        <w:rPr>
          <w:rFonts w:eastAsia="Calibri" w:cstheme="minorHAnsi"/>
          <w:b/>
          <w:color w:val="000000"/>
          <w:shd w:val="clear" w:color="auto" w:fill="FFFFFF"/>
          <w:lang w:val="en-IE"/>
        </w:rPr>
      </w:pPr>
    </w:p>
    <w:p w14:paraId="097A4C6A" w14:textId="77777777" w:rsidR="003F3398" w:rsidRDefault="003F3398" w:rsidP="003F3398">
      <w:pPr>
        <w:pStyle w:val="xxmsonormal0"/>
        <w:shd w:val="clear" w:color="auto" w:fill="FFFFFF"/>
        <w:rPr>
          <w:rFonts w:ascii="Verdana" w:hAnsi="Verdana"/>
          <w:color w:val="000000"/>
        </w:rPr>
      </w:pPr>
      <w:bookmarkStart w:id="18" w:name="_Toc73356061"/>
      <w:r>
        <w:rPr>
          <w:rFonts w:ascii="Calibri" w:hAnsi="Calibri" w:cs="Calibri"/>
          <w:b/>
          <w:bCs/>
          <w:color w:val="000000"/>
          <w:sz w:val="22"/>
          <w:szCs w:val="22"/>
          <w:shd w:val="clear" w:color="auto" w:fill="FFFFFF"/>
        </w:rPr>
        <w:t>Special Olympics Ireland (SOI)</w:t>
      </w:r>
    </w:p>
    <w:p w14:paraId="33D244CB" w14:textId="4C3C0DE9" w:rsidR="003F3398" w:rsidRDefault="003F3398" w:rsidP="003F3398">
      <w:pPr>
        <w:pStyle w:val="xxxmsonormal"/>
        <w:shd w:val="clear" w:color="auto" w:fill="FFFFFF"/>
        <w:jc w:val="both"/>
      </w:pPr>
      <w:r>
        <w:rPr>
          <w:rFonts w:ascii="Calibri" w:hAnsi="Calibri" w:cs="Calibri"/>
          <w:sz w:val="22"/>
          <w:szCs w:val="22"/>
          <w:shd w:val="clear" w:color="auto" w:fill="FFFFFF"/>
        </w:rPr>
        <w:t xml:space="preserve">SOI suspended all club sports training and other person-to-person activities on March 10th 2020 and </w:t>
      </w:r>
      <w:r w:rsidR="00264D7C">
        <w:rPr>
          <w:rFonts w:ascii="Calibri" w:hAnsi="Calibri" w:cs="Calibri"/>
          <w:sz w:val="22"/>
          <w:szCs w:val="22"/>
          <w:shd w:val="clear" w:color="auto" w:fill="FFFFFF"/>
        </w:rPr>
        <w:t xml:space="preserve">we are delighted that </w:t>
      </w:r>
      <w:r>
        <w:rPr>
          <w:rFonts w:ascii="Calibri" w:hAnsi="Calibri" w:cs="Calibri"/>
          <w:sz w:val="22"/>
          <w:szCs w:val="22"/>
          <w:shd w:val="clear" w:color="auto" w:fill="FFFFFF"/>
        </w:rPr>
        <w:t xml:space="preserve">these activities are beginning to resume under current restrictions. </w:t>
      </w:r>
    </w:p>
    <w:p w14:paraId="24A5E1C3" w14:textId="77777777" w:rsidR="003F3398" w:rsidRDefault="003F3398" w:rsidP="003F3398">
      <w:pPr>
        <w:pStyle w:val="xxxmsonormal"/>
        <w:shd w:val="clear" w:color="auto" w:fill="FFFFFF"/>
        <w:jc w:val="both"/>
      </w:pPr>
      <w:r>
        <w:rPr>
          <w:rFonts w:ascii="Calibri" w:hAnsi="Calibri" w:cs="Calibri"/>
          <w:sz w:val="22"/>
          <w:szCs w:val="22"/>
          <w:shd w:val="clear" w:color="auto" w:fill="FFFFFF"/>
        </w:rPr>
        <w:t> </w:t>
      </w:r>
    </w:p>
    <w:p w14:paraId="0AD2AA4B" w14:textId="597C6E3C" w:rsidR="003F3398" w:rsidRDefault="00264D7C" w:rsidP="003F3398">
      <w:pPr>
        <w:pStyle w:val="xxxmsonormal"/>
        <w:shd w:val="clear" w:color="auto" w:fill="FFFFFF"/>
        <w:jc w:val="both"/>
      </w:pPr>
      <w:r>
        <w:rPr>
          <w:rFonts w:ascii="Calibri" w:hAnsi="Calibri" w:cs="Calibri"/>
          <w:sz w:val="22"/>
          <w:szCs w:val="22"/>
          <w:shd w:val="clear" w:color="auto" w:fill="FFFFFF"/>
        </w:rPr>
        <w:t>During the period of suspension and the transition to activities</w:t>
      </w:r>
      <w:r w:rsidR="003F3398" w:rsidRPr="00264D7C">
        <w:rPr>
          <w:rFonts w:ascii="Calibri" w:hAnsi="Calibri" w:cs="Calibri"/>
          <w:sz w:val="22"/>
          <w:szCs w:val="22"/>
          <w:shd w:val="clear" w:color="auto" w:fill="FFFFFF"/>
          <w:lang w:val="en-US"/>
        </w:rPr>
        <w:t xml:space="preserve">, </w:t>
      </w:r>
      <w:r>
        <w:rPr>
          <w:rFonts w:ascii="Calibri" w:hAnsi="Calibri" w:cs="Calibri"/>
          <w:sz w:val="22"/>
          <w:szCs w:val="22"/>
          <w:shd w:val="clear" w:color="auto" w:fill="FFFFFF"/>
          <w:lang w:val="en-US"/>
        </w:rPr>
        <w:t xml:space="preserve">Special Olympics Ireland </w:t>
      </w:r>
      <w:r w:rsidR="003F3398">
        <w:rPr>
          <w:rFonts w:ascii="Calibri" w:hAnsi="Calibri" w:cs="Calibri"/>
          <w:sz w:val="22"/>
          <w:szCs w:val="22"/>
          <w:shd w:val="clear" w:color="auto" w:fill="FFFFFF"/>
          <w:lang w:val="en-US"/>
        </w:rPr>
        <w:t xml:space="preserve">developed the ‘Can’t Stop Now’ digital suite to assist clubs and coaches to keep connected with their athletes and the SO Ireland programme. The first stage of this initiative began in September 2020 following the Together at Home programme and the Summer Together at Home programme. </w:t>
      </w:r>
    </w:p>
    <w:p w14:paraId="4EDBB86A" w14:textId="209AA701" w:rsidR="003F3398" w:rsidRDefault="003F3398" w:rsidP="003F3398">
      <w:pPr>
        <w:pStyle w:val="xxxmsonormal"/>
        <w:shd w:val="clear" w:color="auto" w:fill="FFFFFF"/>
        <w:jc w:val="both"/>
      </w:pPr>
      <w:r>
        <w:rPr>
          <w:rFonts w:ascii="Calibri" w:hAnsi="Calibri" w:cs="Calibri"/>
          <w:sz w:val="22"/>
          <w:szCs w:val="22"/>
          <w:shd w:val="clear" w:color="auto" w:fill="FFFFFF"/>
          <w:lang w:val="en-US"/>
        </w:rPr>
        <w:t xml:space="preserve"> The ‘Can’t Stop Now’ suite </w:t>
      </w:r>
      <w:r w:rsidR="00264D7C">
        <w:rPr>
          <w:rFonts w:ascii="Calibri" w:hAnsi="Calibri" w:cs="Calibri"/>
          <w:sz w:val="22"/>
          <w:szCs w:val="22"/>
          <w:shd w:val="clear" w:color="auto" w:fill="FFFFFF"/>
          <w:lang w:val="en-US"/>
        </w:rPr>
        <w:t xml:space="preserve">is still live and </w:t>
      </w:r>
      <w:r>
        <w:rPr>
          <w:rFonts w:ascii="Calibri" w:hAnsi="Calibri" w:cs="Calibri"/>
          <w:sz w:val="22"/>
          <w:szCs w:val="22"/>
          <w:shd w:val="clear" w:color="auto" w:fill="FFFFFF"/>
          <w:lang w:val="en-US"/>
        </w:rPr>
        <w:t>includes:</w:t>
      </w:r>
    </w:p>
    <w:p w14:paraId="2534E4D2" w14:textId="7B41AAFA" w:rsidR="003F3398" w:rsidRDefault="003F3398" w:rsidP="003F3398">
      <w:pPr>
        <w:pStyle w:val="xxxmsonormal"/>
        <w:shd w:val="clear" w:color="auto" w:fill="FFFFFF"/>
        <w:jc w:val="both"/>
      </w:pPr>
    </w:p>
    <w:p w14:paraId="793B109F" w14:textId="691D5B41" w:rsidR="003F3398" w:rsidRDefault="003F3398" w:rsidP="003F3398">
      <w:pPr>
        <w:pStyle w:val="xxxmsonormal"/>
        <w:shd w:val="clear" w:color="auto" w:fill="FFFFFF"/>
        <w:ind w:left="720" w:hanging="360"/>
        <w:jc w:val="both"/>
      </w:pPr>
      <w:r>
        <w:rPr>
          <w:rFonts w:ascii="Symbol" w:hAnsi="Symbol"/>
          <w:sz w:val="22"/>
          <w:szCs w:val="22"/>
          <w:lang w:val="en-US"/>
        </w:rPr>
        <w:t></w:t>
      </w:r>
      <w:r>
        <w:rPr>
          <w:sz w:val="14"/>
          <w:szCs w:val="14"/>
          <w:lang w:val="en-US"/>
        </w:rPr>
        <w:t xml:space="preserve">         </w:t>
      </w:r>
      <w:r w:rsidR="00264D7C">
        <w:rPr>
          <w:rFonts w:ascii="Calibri" w:hAnsi="Calibri" w:cs="Calibri"/>
          <w:sz w:val="22"/>
          <w:szCs w:val="22"/>
          <w:shd w:val="clear" w:color="auto" w:fill="FFFFFF"/>
          <w:lang w:val="en-US"/>
        </w:rPr>
        <w:t>Together as Virtual Clubs</w:t>
      </w:r>
    </w:p>
    <w:p w14:paraId="69F996C6" w14:textId="4BFA5A5D" w:rsidR="003F3398" w:rsidRDefault="003F3398" w:rsidP="003F3398">
      <w:pPr>
        <w:pStyle w:val="xxxmsonormal"/>
        <w:shd w:val="clear" w:color="auto" w:fill="FFFFFF"/>
        <w:ind w:left="720" w:hanging="360"/>
        <w:jc w:val="both"/>
      </w:pPr>
      <w:r>
        <w:rPr>
          <w:rFonts w:ascii="Symbol" w:hAnsi="Symbol"/>
          <w:sz w:val="22"/>
          <w:szCs w:val="22"/>
          <w:lang w:val="en-US"/>
        </w:rPr>
        <w:t></w:t>
      </w:r>
      <w:r>
        <w:rPr>
          <w:sz w:val="14"/>
          <w:szCs w:val="14"/>
          <w:lang w:val="en-US"/>
        </w:rPr>
        <w:t xml:space="preserve">         </w:t>
      </w:r>
      <w:r w:rsidR="00264D7C">
        <w:rPr>
          <w:rFonts w:ascii="Calibri" w:hAnsi="Calibri" w:cs="Calibri"/>
          <w:sz w:val="22"/>
          <w:szCs w:val="22"/>
          <w:shd w:val="clear" w:color="auto" w:fill="FFFFFF"/>
          <w:lang w:val="en-US"/>
        </w:rPr>
        <w:t>Health Promotion</w:t>
      </w:r>
    </w:p>
    <w:p w14:paraId="271A233E" w14:textId="1BD5F5F9" w:rsidR="003F3398" w:rsidRDefault="003F3398" w:rsidP="003F3398">
      <w:pPr>
        <w:pStyle w:val="xxxmsonormal"/>
        <w:shd w:val="clear" w:color="auto" w:fill="FFFFFF"/>
        <w:ind w:left="720" w:hanging="360"/>
        <w:jc w:val="both"/>
      </w:pPr>
      <w:r>
        <w:rPr>
          <w:rFonts w:ascii="Symbol" w:hAnsi="Symbol"/>
          <w:sz w:val="22"/>
          <w:szCs w:val="22"/>
          <w:lang w:val="en-US"/>
        </w:rPr>
        <w:t></w:t>
      </w:r>
      <w:r>
        <w:rPr>
          <w:sz w:val="14"/>
          <w:szCs w:val="14"/>
          <w:lang w:val="en-US"/>
        </w:rPr>
        <w:t xml:space="preserve">         </w:t>
      </w:r>
      <w:r>
        <w:rPr>
          <w:rFonts w:ascii="Calibri" w:hAnsi="Calibri" w:cs="Calibri"/>
          <w:sz w:val="22"/>
          <w:szCs w:val="22"/>
          <w:shd w:val="clear" w:color="auto" w:fill="FFFFFF"/>
          <w:lang w:val="en-US"/>
        </w:rPr>
        <w:t>C</w:t>
      </w:r>
      <w:r w:rsidR="00264D7C">
        <w:rPr>
          <w:rFonts w:ascii="Calibri" w:hAnsi="Calibri" w:cs="Calibri"/>
          <w:sz w:val="22"/>
          <w:szCs w:val="22"/>
          <w:shd w:val="clear" w:color="auto" w:fill="FFFFFF"/>
          <w:lang w:val="en-US"/>
        </w:rPr>
        <w:t>oach and Officials Development</w:t>
      </w:r>
    </w:p>
    <w:p w14:paraId="30C6B7EC" w14:textId="42996712" w:rsidR="003F3398" w:rsidRDefault="003F3398" w:rsidP="003F3398">
      <w:pPr>
        <w:pStyle w:val="xxxmsonormal"/>
        <w:shd w:val="clear" w:color="auto" w:fill="FFFFFF"/>
        <w:ind w:left="720" w:hanging="360"/>
        <w:jc w:val="both"/>
      </w:pPr>
      <w:r>
        <w:rPr>
          <w:rFonts w:ascii="Symbol" w:hAnsi="Symbol"/>
          <w:sz w:val="22"/>
          <w:szCs w:val="22"/>
          <w:lang w:val="en-US"/>
        </w:rPr>
        <w:t></w:t>
      </w:r>
      <w:r>
        <w:rPr>
          <w:sz w:val="14"/>
          <w:szCs w:val="14"/>
          <w:lang w:val="en-US"/>
        </w:rPr>
        <w:t xml:space="preserve">         </w:t>
      </w:r>
      <w:r w:rsidR="00264D7C">
        <w:rPr>
          <w:rFonts w:ascii="Calibri" w:hAnsi="Calibri" w:cs="Calibri"/>
          <w:sz w:val="22"/>
          <w:szCs w:val="22"/>
          <w:shd w:val="clear" w:color="auto" w:fill="FFFFFF"/>
          <w:lang w:val="en-US"/>
        </w:rPr>
        <w:t>Young Athletes™ p</w:t>
      </w:r>
      <w:r>
        <w:rPr>
          <w:rFonts w:ascii="Calibri" w:hAnsi="Calibri" w:cs="Calibri"/>
          <w:sz w:val="22"/>
          <w:szCs w:val="22"/>
          <w:shd w:val="clear" w:color="auto" w:fill="FFFFFF"/>
          <w:lang w:val="en-US"/>
        </w:rPr>
        <w:t xml:space="preserve">rogramme </w:t>
      </w:r>
    </w:p>
    <w:p w14:paraId="20CCE48A" w14:textId="77777777" w:rsidR="003F3398" w:rsidRDefault="003F3398" w:rsidP="003F3398">
      <w:pPr>
        <w:pStyle w:val="xxxmsonormal"/>
        <w:shd w:val="clear" w:color="auto" w:fill="FFFFFF"/>
        <w:ind w:left="720" w:hanging="360"/>
        <w:jc w:val="both"/>
        <w:rPr>
          <w:rFonts w:ascii="Calibri" w:hAnsi="Calibri" w:cs="Calibri"/>
          <w:sz w:val="22"/>
          <w:szCs w:val="22"/>
          <w:shd w:val="clear" w:color="auto" w:fill="FFFFFF"/>
          <w:lang w:val="en-US"/>
        </w:rPr>
      </w:pPr>
      <w:r>
        <w:rPr>
          <w:rFonts w:ascii="Symbol" w:hAnsi="Symbol"/>
          <w:sz w:val="22"/>
          <w:szCs w:val="22"/>
          <w:lang w:val="en-US"/>
        </w:rPr>
        <w:t></w:t>
      </w:r>
      <w:r>
        <w:rPr>
          <w:sz w:val="14"/>
          <w:szCs w:val="14"/>
          <w:lang w:val="en-US"/>
        </w:rPr>
        <w:t xml:space="preserve">         </w:t>
      </w:r>
      <w:r>
        <w:rPr>
          <w:rFonts w:ascii="Calibri" w:hAnsi="Calibri" w:cs="Calibri"/>
          <w:sz w:val="22"/>
          <w:szCs w:val="22"/>
          <w:shd w:val="clear" w:color="auto" w:fill="FFFFFF"/>
          <w:lang w:val="en-US"/>
        </w:rPr>
        <w:t xml:space="preserve">Strong Minds </w:t>
      </w:r>
    </w:p>
    <w:p w14:paraId="32396A82" w14:textId="77777777" w:rsidR="003F3398" w:rsidRDefault="003F3398" w:rsidP="003F3398">
      <w:pPr>
        <w:pStyle w:val="xxxmsonormal"/>
        <w:shd w:val="clear" w:color="auto" w:fill="FFFFFF"/>
        <w:jc w:val="both"/>
        <w:rPr>
          <w:rFonts w:ascii="Calibri" w:hAnsi="Calibri" w:cs="Calibri"/>
          <w:sz w:val="22"/>
          <w:szCs w:val="22"/>
          <w:shd w:val="clear" w:color="auto" w:fill="FFFFFF"/>
          <w:lang w:val="en-US"/>
        </w:rPr>
      </w:pPr>
    </w:p>
    <w:p w14:paraId="04B20657" w14:textId="77777777" w:rsidR="003F3398" w:rsidRDefault="003F3398" w:rsidP="003F3398">
      <w:pPr>
        <w:pStyle w:val="xxxmsonormal"/>
        <w:shd w:val="clear" w:color="auto" w:fill="FFFFFF"/>
        <w:jc w:val="both"/>
        <w:rPr>
          <w:rFonts w:ascii="Calibri" w:hAnsi="Calibri" w:cs="Calibri"/>
          <w:sz w:val="22"/>
          <w:szCs w:val="22"/>
          <w:shd w:val="clear" w:color="auto" w:fill="FFFFFF"/>
          <w:lang w:val="en-US"/>
        </w:rPr>
      </w:pPr>
    </w:p>
    <w:p w14:paraId="2D33CB9C" w14:textId="59073611" w:rsidR="003F3398" w:rsidRDefault="003F3398" w:rsidP="003F3398">
      <w:pPr>
        <w:pStyle w:val="xxxmsonormal"/>
        <w:shd w:val="clear" w:color="auto" w:fill="FFFFFF"/>
        <w:jc w:val="both"/>
      </w:pPr>
      <w:r>
        <w:rPr>
          <w:rFonts w:ascii="Calibri" w:hAnsi="Calibri" w:cs="Calibri"/>
          <w:sz w:val="22"/>
          <w:szCs w:val="22"/>
          <w:shd w:val="clear" w:color="auto" w:fill="FFFFFF"/>
          <w:lang w:val="en-US"/>
        </w:rPr>
        <w:t xml:space="preserve">Resources and further information on the can be accessed on our website here - </w:t>
      </w:r>
      <w:hyperlink r:id="rId25" w:history="1">
        <w:r>
          <w:rPr>
            <w:rStyle w:val="Hyperlink"/>
            <w:rFonts w:ascii="Calibri" w:hAnsi="Calibri" w:cs="Calibri"/>
            <w:sz w:val="22"/>
            <w:szCs w:val="22"/>
            <w:shd w:val="clear" w:color="auto" w:fill="FFFFFF"/>
            <w:lang w:val="en-US"/>
          </w:rPr>
          <w:t>Can't Stop Now</w:t>
        </w:r>
      </w:hyperlink>
    </w:p>
    <w:p w14:paraId="3716FC82" w14:textId="51C08871" w:rsidR="003F3398" w:rsidRDefault="003F3398" w:rsidP="003F3398">
      <w:pPr>
        <w:pStyle w:val="xxmsonormal0"/>
        <w:shd w:val="clear" w:color="auto" w:fill="FFFFFF"/>
        <w:jc w:val="both"/>
        <w:rPr>
          <w:rFonts w:ascii="Verdana" w:hAnsi="Verdana"/>
          <w:color w:val="000000"/>
        </w:rPr>
      </w:pPr>
    </w:p>
    <w:p w14:paraId="07E1E318" w14:textId="07B269EB" w:rsidR="003F3398" w:rsidRDefault="003F3398" w:rsidP="003F3398">
      <w:pPr>
        <w:pStyle w:val="xxmsonormal0"/>
        <w:shd w:val="clear" w:color="auto" w:fill="FFFFFF"/>
        <w:jc w:val="both"/>
        <w:rPr>
          <w:rFonts w:ascii="Verdana" w:hAnsi="Verdana"/>
          <w:color w:val="000000"/>
        </w:rPr>
      </w:pPr>
      <w:r>
        <w:rPr>
          <w:rFonts w:ascii="Calibri" w:hAnsi="Calibri" w:cs="Calibri"/>
          <w:color w:val="000000"/>
          <w:sz w:val="22"/>
          <w:szCs w:val="22"/>
          <w:shd w:val="clear" w:color="auto" w:fill="FFFFFF"/>
        </w:rPr>
        <w:t>Staff members in the regional offices have and will continue to reach out to clubs to stay connected. The main focus now is to guide and support clubs, athletes, coaches and volunteers in</w:t>
      </w:r>
      <w:r>
        <w:rPr>
          <w:rFonts w:ascii="Calibri" w:hAnsi="Calibri" w:cs="Calibri"/>
          <w:strike/>
          <w:color w:val="000000"/>
          <w:sz w:val="22"/>
          <w:szCs w:val="22"/>
          <w:shd w:val="clear" w:color="auto" w:fill="FFFFFF"/>
        </w:rPr>
        <w:t xml:space="preserve"> </w:t>
      </w:r>
      <w:r>
        <w:rPr>
          <w:rFonts w:ascii="Calibri" w:hAnsi="Calibri" w:cs="Calibri"/>
          <w:color w:val="000000"/>
          <w:sz w:val="22"/>
          <w:szCs w:val="22"/>
          <w:shd w:val="clear" w:color="auto" w:fill="FFFFFF"/>
        </w:rPr>
        <w:t>preparing for a return to club activities in a safe manner offering an engaging and enjoyable experience for our athletes.</w:t>
      </w:r>
    </w:p>
    <w:p w14:paraId="7FD1B75A" w14:textId="5F606B61" w:rsidR="003F3398" w:rsidRDefault="003F3398" w:rsidP="003F3398">
      <w:pPr>
        <w:pStyle w:val="xxmsonormal0"/>
        <w:shd w:val="clear" w:color="auto" w:fill="FFFFFF"/>
        <w:jc w:val="both"/>
        <w:rPr>
          <w:rFonts w:ascii="Verdana" w:hAnsi="Verdana"/>
          <w:color w:val="000000"/>
        </w:rPr>
      </w:pPr>
    </w:p>
    <w:p w14:paraId="2B73FB45" w14:textId="2E502C2A" w:rsidR="003F3398" w:rsidRDefault="003F3398" w:rsidP="003F3398">
      <w:pPr>
        <w:pStyle w:val="xxmsonormal0"/>
        <w:shd w:val="clear" w:color="auto" w:fill="FFFFFF"/>
        <w:jc w:val="both"/>
        <w:rPr>
          <w:rFonts w:ascii="Verdana" w:hAnsi="Verdana"/>
          <w:color w:val="000000"/>
        </w:rPr>
      </w:pPr>
      <w:r>
        <w:rPr>
          <w:rFonts w:ascii="Calibri" w:hAnsi="Calibri" w:cs="Calibri"/>
          <w:color w:val="000000"/>
          <w:sz w:val="22"/>
          <w:szCs w:val="22"/>
          <w:shd w:val="clear" w:color="auto" w:fill="FFFFFF"/>
        </w:rPr>
        <w:t>At programme level,</w:t>
      </w:r>
      <w:r w:rsidR="00264D7C">
        <w:rPr>
          <w:rFonts w:ascii="Calibri" w:hAnsi="Calibri" w:cs="Calibri"/>
          <w:color w:val="000000"/>
          <w:sz w:val="22"/>
          <w:szCs w:val="22"/>
          <w:shd w:val="clear" w:color="auto" w:fill="FFFFFF"/>
        </w:rPr>
        <w:t xml:space="preserve"> no</w:t>
      </w:r>
      <w:r>
        <w:rPr>
          <w:rFonts w:ascii="Calibri" w:hAnsi="Calibri" w:cs="Calibri"/>
          <w:color w:val="000000"/>
          <w:sz w:val="22"/>
          <w:szCs w:val="22"/>
          <w:shd w:val="clear" w:color="auto" w:fill="FFFFFF"/>
        </w:rPr>
        <w:t xml:space="preserve"> competition</w:t>
      </w:r>
      <w:r w:rsidR="00264D7C">
        <w:rPr>
          <w:rFonts w:ascii="Calibri" w:hAnsi="Calibri" w:cs="Calibri"/>
          <w:color w:val="000000"/>
          <w:sz w:val="22"/>
          <w:szCs w:val="22"/>
          <w:shd w:val="clear" w:color="auto" w:fill="FFFFFF"/>
        </w:rPr>
        <w:t>s will take place until further notice. This includes, inter-club, leagues or advancement competition.</w:t>
      </w:r>
      <w:r>
        <w:rPr>
          <w:rFonts w:ascii="Calibri" w:hAnsi="Calibri" w:cs="Calibri"/>
          <w:color w:val="000000"/>
          <w:sz w:val="22"/>
          <w:szCs w:val="22"/>
          <w:shd w:val="clear" w:color="auto" w:fill="FFFFFF"/>
        </w:rPr>
        <w:t xml:space="preserve"> </w:t>
      </w:r>
      <w:r w:rsidRPr="00A4004A">
        <w:rPr>
          <w:rFonts w:ascii="Calibri" w:hAnsi="Calibri" w:cs="Calibri"/>
          <w:sz w:val="22"/>
          <w:szCs w:val="22"/>
          <w:shd w:val="clear" w:color="auto" w:fill="FFFFFF"/>
        </w:rPr>
        <w:t>It is important that athletes return to training first and rebuild their level of fitness and readiness for competition. </w:t>
      </w:r>
      <w:r w:rsidRPr="00A4004A">
        <w:rPr>
          <w:rFonts w:ascii="Calibri" w:hAnsi="Calibri" w:cs="Calibri"/>
          <w:strike/>
          <w:sz w:val="22"/>
          <w:szCs w:val="22"/>
          <w:shd w:val="clear" w:color="auto" w:fill="FFFFFF"/>
        </w:rPr>
        <w:t xml:space="preserve"> </w:t>
      </w:r>
    </w:p>
    <w:p w14:paraId="5D204E47" w14:textId="6FE64079" w:rsidR="003F3398" w:rsidRDefault="003F3398" w:rsidP="003F3398">
      <w:pPr>
        <w:pStyle w:val="xxmsonormal0"/>
        <w:shd w:val="clear" w:color="auto" w:fill="FFFFFF"/>
        <w:jc w:val="both"/>
        <w:rPr>
          <w:rFonts w:ascii="Calibri" w:hAnsi="Calibri" w:cs="Calibri"/>
          <w:color w:val="000000"/>
          <w:sz w:val="22"/>
          <w:szCs w:val="22"/>
          <w:shd w:val="clear" w:color="auto" w:fill="FFFF00"/>
        </w:rPr>
      </w:pPr>
    </w:p>
    <w:p w14:paraId="1B7B5E69" w14:textId="2443EE79" w:rsidR="003F3398" w:rsidRDefault="003F3398" w:rsidP="003F3398">
      <w:pPr>
        <w:pStyle w:val="xxmsonormal0"/>
        <w:shd w:val="clear" w:color="auto" w:fill="FFFFFF"/>
        <w:jc w:val="both"/>
        <w:rPr>
          <w:rFonts w:ascii="Verdana" w:hAnsi="Verdana"/>
          <w:color w:val="000000"/>
        </w:rPr>
      </w:pPr>
      <w:r>
        <w:rPr>
          <w:rFonts w:ascii="Calibri" w:hAnsi="Calibri" w:cs="Calibri"/>
          <w:color w:val="000000"/>
          <w:sz w:val="22"/>
          <w:szCs w:val="22"/>
        </w:rPr>
        <w:t>A Return to Work Protocol is in place for staff members, most SOI staff will continue to work from home where possible.</w:t>
      </w:r>
    </w:p>
    <w:p w14:paraId="66E19B8A" w14:textId="055C2FA5" w:rsidR="003F3398" w:rsidRDefault="003F3398" w:rsidP="003F3398">
      <w:pPr>
        <w:pStyle w:val="xxmsonormal0"/>
        <w:shd w:val="clear" w:color="auto" w:fill="FFFFFF"/>
        <w:rPr>
          <w:rFonts w:ascii="Verdana" w:hAnsi="Verdana"/>
          <w:color w:val="000000"/>
        </w:rPr>
      </w:pPr>
    </w:p>
    <w:p w14:paraId="7818DC37" w14:textId="77777777" w:rsidR="003F3398" w:rsidRDefault="003F3398" w:rsidP="003F3398">
      <w:pPr>
        <w:pStyle w:val="xxmsonormal0"/>
        <w:shd w:val="clear" w:color="auto" w:fill="FFFFFF"/>
        <w:rPr>
          <w:rFonts w:ascii="Verdana" w:hAnsi="Verdana"/>
          <w:color w:val="000000"/>
        </w:rPr>
      </w:pPr>
      <w:r>
        <w:rPr>
          <w:rFonts w:ascii="Calibri" w:hAnsi="Calibri" w:cs="Calibri"/>
          <w:b/>
          <w:bCs/>
          <w:color w:val="000000"/>
          <w:sz w:val="22"/>
          <w:szCs w:val="22"/>
          <w:shd w:val="clear" w:color="auto" w:fill="FFFFFF"/>
        </w:rPr>
        <w:t>Club Level</w:t>
      </w:r>
    </w:p>
    <w:p w14:paraId="6CC51713" w14:textId="095F349F" w:rsidR="003F3398" w:rsidRDefault="00264D7C" w:rsidP="003F3398">
      <w:pPr>
        <w:pStyle w:val="xxmsonormal0"/>
        <w:shd w:val="clear" w:color="auto" w:fill="FFFFFF"/>
        <w:jc w:val="both"/>
        <w:rPr>
          <w:rFonts w:ascii="Verdana" w:hAnsi="Verdana"/>
          <w:color w:val="000000"/>
        </w:rPr>
      </w:pPr>
      <w:r>
        <w:rPr>
          <w:rFonts w:ascii="Calibri" w:hAnsi="Calibri" w:cs="Calibri"/>
          <w:color w:val="000000"/>
          <w:sz w:val="22"/>
          <w:szCs w:val="22"/>
          <w:shd w:val="clear" w:color="auto" w:fill="FFFFFF"/>
        </w:rPr>
        <w:t>We hope that clubs</w:t>
      </w:r>
      <w:r w:rsidR="003F3398">
        <w:rPr>
          <w:rFonts w:ascii="Calibri" w:hAnsi="Calibri" w:cs="Calibri"/>
          <w:color w:val="000000"/>
          <w:sz w:val="22"/>
          <w:szCs w:val="22"/>
          <w:shd w:val="clear" w:color="auto" w:fill="FFFFFF"/>
        </w:rPr>
        <w:t xml:space="preserve"> continue to resume activities in person, albeit in a changed environment.  Each club will be making their own decision based on their timeframe for and success in meeting the criteria as set out in this Protocol. Guidelines are provided in terms of how the club can put measures in place to re-open and how to approach sports training sessions both indoor and outdoor. </w:t>
      </w:r>
    </w:p>
    <w:p w14:paraId="12E1A764" w14:textId="0D6B967E" w:rsidR="00CB5B4A" w:rsidRPr="00C35594" w:rsidRDefault="00CB5B4A" w:rsidP="0088593C">
      <w:pPr>
        <w:pStyle w:val="Heading1"/>
        <w:numPr>
          <w:ilvl w:val="1"/>
          <w:numId w:val="3"/>
        </w:numPr>
        <w:spacing w:line="256" w:lineRule="auto"/>
        <w:rPr>
          <w:b/>
          <w:color w:val="808080" w:themeColor="background1" w:themeShade="80"/>
          <w:sz w:val="24"/>
          <w:szCs w:val="24"/>
          <w:lang w:val="en-IE"/>
        </w:rPr>
      </w:pPr>
      <w:r w:rsidRPr="00C35594">
        <w:rPr>
          <w:b/>
          <w:color w:val="808080" w:themeColor="background1" w:themeShade="80"/>
          <w:sz w:val="24"/>
          <w:szCs w:val="24"/>
          <w:lang w:val="en-IE"/>
        </w:rPr>
        <w:t>GUIDELINES</w:t>
      </w:r>
      <w:bookmarkEnd w:id="18"/>
    </w:p>
    <w:p w14:paraId="3ADD63C4" w14:textId="0F56D698" w:rsidR="0088593C" w:rsidRDefault="00CB5B4A" w:rsidP="00CB5B4A">
      <w:pPr>
        <w:tabs>
          <w:tab w:val="left" w:pos="720"/>
        </w:tabs>
        <w:spacing w:after="0" w:line="240" w:lineRule="auto"/>
        <w:jc w:val="both"/>
        <w:rPr>
          <w:rFonts w:eastAsia="Calibri" w:cstheme="minorHAnsi"/>
          <w:color w:val="000000"/>
          <w:shd w:val="clear" w:color="auto" w:fill="FFFFFF"/>
          <w:lang w:val="en-IE"/>
        </w:rPr>
      </w:pPr>
      <w:r>
        <w:rPr>
          <w:rFonts w:eastAsia="Calibri" w:cstheme="minorHAnsi"/>
          <w:color w:val="000000"/>
          <w:shd w:val="clear" w:color="auto" w:fill="FFFFFF"/>
          <w:lang w:val="en-IE"/>
        </w:rPr>
        <w:t xml:space="preserve">Special Olympics Ireland has developed this guidance document to help outline how a safe return to activities may take place.  We have reviewed and incorporated guidance and information from various government and other sources and now set out the links to these reference sources below so that clubs may easily access the relevant information when developing their club plan.  </w:t>
      </w:r>
    </w:p>
    <w:p w14:paraId="1173509A" w14:textId="5F3123E7" w:rsidR="0088593C" w:rsidRDefault="0088593C" w:rsidP="00CB5B4A">
      <w:pPr>
        <w:tabs>
          <w:tab w:val="left" w:pos="720"/>
        </w:tabs>
        <w:spacing w:after="0" w:line="240" w:lineRule="auto"/>
        <w:jc w:val="both"/>
        <w:rPr>
          <w:rFonts w:eastAsia="Calibri" w:cstheme="minorHAnsi"/>
          <w:color w:val="000000"/>
          <w:shd w:val="clear" w:color="auto" w:fill="FFFFFF"/>
          <w:lang w:val="en-IE"/>
        </w:rPr>
      </w:pPr>
    </w:p>
    <w:p w14:paraId="7B3B4B14" w14:textId="4C26A412" w:rsidR="0088593C" w:rsidRPr="002D6C3A" w:rsidRDefault="0088593C" w:rsidP="00CB5B4A">
      <w:pPr>
        <w:tabs>
          <w:tab w:val="left" w:pos="720"/>
        </w:tabs>
        <w:spacing w:after="0" w:line="240" w:lineRule="auto"/>
        <w:jc w:val="both"/>
        <w:rPr>
          <w:rFonts w:eastAsia="Calibri" w:cstheme="minorHAnsi"/>
          <w:shd w:val="clear" w:color="auto" w:fill="FFFFFF"/>
          <w:lang w:val="en-IE"/>
        </w:rPr>
      </w:pPr>
      <w:r w:rsidRPr="002D6C3A">
        <w:rPr>
          <w:rFonts w:eastAsia="Calibri" w:cstheme="minorHAnsi"/>
          <w:shd w:val="clear" w:color="auto" w:fill="FFFFFF"/>
          <w:lang w:val="en-IE"/>
        </w:rPr>
        <w:t xml:space="preserve">The most recent guidance can be found here: </w:t>
      </w:r>
    </w:p>
    <w:p w14:paraId="742C50BE" w14:textId="1261D24F" w:rsidR="00883B94" w:rsidRPr="00C53659" w:rsidRDefault="00264D7C" w:rsidP="002D6C3A">
      <w:pPr>
        <w:pStyle w:val="ListParagraph"/>
        <w:numPr>
          <w:ilvl w:val="0"/>
          <w:numId w:val="7"/>
        </w:numPr>
        <w:tabs>
          <w:tab w:val="left" w:pos="720"/>
        </w:tabs>
        <w:spacing w:after="0" w:line="240" w:lineRule="auto"/>
        <w:ind w:left="567" w:hanging="425"/>
        <w:rPr>
          <w:color w:val="FF0000"/>
          <w:u w:val="single"/>
        </w:rPr>
      </w:pPr>
      <w:hyperlink r:id="rId26" w:history="1">
        <w:r w:rsidR="00883B94" w:rsidRPr="00BA4B28">
          <w:rPr>
            <w:rStyle w:val="Hyperlink"/>
          </w:rPr>
          <w:t>Reframing the challenge, continuing our recovery and reconnecting</w:t>
        </w:r>
      </w:hyperlink>
    </w:p>
    <w:p w14:paraId="4A938C7A" w14:textId="6B6A9D95" w:rsidR="0088593C" w:rsidRDefault="00264D7C" w:rsidP="002D6C3A">
      <w:pPr>
        <w:pStyle w:val="ListParagraph"/>
        <w:numPr>
          <w:ilvl w:val="0"/>
          <w:numId w:val="7"/>
        </w:numPr>
        <w:tabs>
          <w:tab w:val="left" w:pos="720"/>
        </w:tabs>
        <w:spacing w:after="0" w:line="240" w:lineRule="auto"/>
        <w:ind w:left="567" w:hanging="425"/>
        <w:rPr>
          <w:rStyle w:val="Hyperlink"/>
        </w:rPr>
      </w:pPr>
      <w:hyperlink r:id="rId27" w:history="1">
        <w:r w:rsidR="0088593C">
          <w:rPr>
            <w:rStyle w:val="Hyperlink"/>
            <w:lang w:val="en-IE"/>
          </w:rPr>
          <w:t>Resilience and Recovery 2020-2021: Plan for Living with COVID-19</w:t>
        </w:r>
      </w:hyperlink>
    </w:p>
    <w:p w14:paraId="1980F0AD" w14:textId="77777777" w:rsidR="0088593C" w:rsidRPr="00402F14" w:rsidRDefault="00264D7C" w:rsidP="002D6C3A">
      <w:pPr>
        <w:pStyle w:val="ListParagraph"/>
        <w:numPr>
          <w:ilvl w:val="0"/>
          <w:numId w:val="7"/>
        </w:numPr>
        <w:tabs>
          <w:tab w:val="left" w:pos="720"/>
        </w:tabs>
        <w:spacing w:after="0" w:line="240" w:lineRule="auto"/>
        <w:ind w:left="567" w:hanging="425"/>
        <w:rPr>
          <w:rStyle w:val="Hyperlink"/>
          <w:lang w:val="en-IE"/>
        </w:rPr>
      </w:pPr>
      <w:hyperlink r:id="rId28" w:history="1">
        <w:r w:rsidR="0088593C" w:rsidRPr="00402F14">
          <w:rPr>
            <w:rStyle w:val="Hyperlink"/>
            <w:lang w:val="en-IE"/>
          </w:rPr>
          <w:t>The Executive's pathway out of restrictions</w:t>
        </w:r>
      </w:hyperlink>
    </w:p>
    <w:p w14:paraId="029DD3D9" w14:textId="77777777" w:rsidR="0088593C" w:rsidRDefault="00264D7C" w:rsidP="002D6C3A">
      <w:pPr>
        <w:pStyle w:val="ListParagraph"/>
        <w:numPr>
          <w:ilvl w:val="0"/>
          <w:numId w:val="7"/>
        </w:numPr>
        <w:tabs>
          <w:tab w:val="left" w:pos="720"/>
        </w:tabs>
        <w:spacing w:after="0" w:line="240" w:lineRule="auto"/>
        <w:ind w:left="567" w:hanging="425"/>
        <w:rPr>
          <w:rStyle w:val="Hyperlink"/>
          <w:lang w:val="en-IE"/>
        </w:rPr>
      </w:pPr>
      <w:hyperlink r:id="rId29" w:history="1">
        <w:r w:rsidR="0088593C">
          <w:rPr>
            <w:rStyle w:val="Hyperlink"/>
            <w:lang w:val="en-IE"/>
          </w:rPr>
          <w:t>Sport Ireland Guidance</w:t>
        </w:r>
      </w:hyperlink>
    </w:p>
    <w:p w14:paraId="6370B463" w14:textId="77777777" w:rsidR="002D6C3A" w:rsidRDefault="00264D7C" w:rsidP="002D6C3A">
      <w:pPr>
        <w:pStyle w:val="ListParagraph"/>
        <w:numPr>
          <w:ilvl w:val="0"/>
          <w:numId w:val="7"/>
        </w:numPr>
        <w:tabs>
          <w:tab w:val="left" w:pos="720"/>
        </w:tabs>
        <w:spacing w:after="0" w:line="240" w:lineRule="auto"/>
        <w:ind w:left="567" w:hanging="425"/>
        <w:rPr>
          <w:rStyle w:val="Hyperlink"/>
          <w:lang w:val="en-IE"/>
        </w:rPr>
      </w:pPr>
      <w:hyperlink r:id="rId30" w:history="1">
        <w:r w:rsidR="0088593C">
          <w:rPr>
            <w:rStyle w:val="Hyperlink"/>
            <w:lang w:val="en-IE"/>
          </w:rPr>
          <w:t>Sport Northern Ireland Guidance</w:t>
        </w:r>
      </w:hyperlink>
    </w:p>
    <w:p w14:paraId="34C399F2" w14:textId="77777777" w:rsidR="002D6C3A" w:rsidRPr="002D6C3A" w:rsidRDefault="00CB5B4A" w:rsidP="002D6C3A">
      <w:pPr>
        <w:pStyle w:val="ListParagraph"/>
        <w:numPr>
          <w:ilvl w:val="0"/>
          <w:numId w:val="7"/>
        </w:numPr>
        <w:tabs>
          <w:tab w:val="left" w:pos="720"/>
        </w:tabs>
        <w:spacing w:after="0" w:line="240" w:lineRule="auto"/>
        <w:ind w:left="567" w:hanging="425"/>
        <w:rPr>
          <w:rStyle w:val="Hyperlink"/>
          <w:lang w:val="en-IE"/>
        </w:rPr>
      </w:pPr>
      <w:r>
        <w:t>Health Service Executive (HSE)</w:t>
      </w:r>
      <w:r w:rsidRPr="002D6C3A">
        <w:rPr>
          <w:rFonts w:eastAsia="Times New Roman"/>
          <w:bCs/>
          <w:color w:val="2B3238"/>
          <w:lang w:eastAsia="en-IE"/>
        </w:rPr>
        <w:t xml:space="preserve">:   </w:t>
      </w:r>
      <w:hyperlink r:id="rId31" w:history="1">
        <w:r w:rsidRPr="002D6C3A">
          <w:rPr>
            <w:rStyle w:val="Hyperlink"/>
            <w:rFonts w:cstheme="minorHAnsi"/>
          </w:rPr>
          <w:t>https://www2.hse.ie/coronavirus/</w:t>
        </w:r>
      </w:hyperlink>
      <w:r w:rsidRPr="002D6C3A">
        <w:rPr>
          <w:rStyle w:val="Hyperlink"/>
          <w:rFonts w:cstheme="minorHAnsi"/>
        </w:rPr>
        <w:t xml:space="preserve"> </w:t>
      </w:r>
    </w:p>
    <w:p w14:paraId="11E70B3D" w14:textId="34CC09E1" w:rsidR="002D6C3A" w:rsidRPr="002D6C3A" w:rsidRDefault="00CB5B4A" w:rsidP="002D6C3A">
      <w:pPr>
        <w:pStyle w:val="ListParagraph"/>
        <w:numPr>
          <w:ilvl w:val="0"/>
          <w:numId w:val="7"/>
        </w:numPr>
        <w:tabs>
          <w:tab w:val="left" w:pos="720"/>
        </w:tabs>
        <w:spacing w:after="0" w:line="240" w:lineRule="auto"/>
        <w:ind w:left="567" w:hanging="425"/>
        <w:rPr>
          <w:rStyle w:val="Hyperlink"/>
          <w:lang w:val="en-IE"/>
        </w:rPr>
      </w:pPr>
      <w:r>
        <w:t>Health Prevention and Surveillance Centre:</w:t>
      </w:r>
      <w:r w:rsidR="002D6C3A">
        <w:t xml:space="preserve"> </w:t>
      </w:r>
      <w:hyperlink r:id="rId32" w:history="1">
        <w:r w:rsidR="008672F3" w:rsidRPr="002D6C3A">
          <w:rPr>
            <w:rStyle w:val="Hyperlink"/>
            <w:rFonts w:cstheme="minorHAnsi"/>
          </w:rPr>
          <w:t>https://www.hpsc.ie/az/respiratory/coronavirus/novelcoronavirus/</w:t>
        </w:r>
      </w:hyperlink>
    </w:p>
    <w:p w14:paraId="588E2E84" w14:textId="77777777" w:rsidR="002D6C3A" w:rsidRPr="002D6C3A" w:rsidRDefault="00CB5B4A" w:rsidP="002D6C3A">
      <w:pPr>
        <w:pStyle w:val="ListParagraph"/>
        <w:numPr>
          <w:ilvl w:val="0"/>
          <w:numId w:val="7"/>
        </w:numPr>
        <w:tabs>
          <w:tab w:val="left" w:pos="720"/>
        </w:tabs>
        <w:spacing w:after="0" w:line="240" w:lineRule="auto"/>
        <w:ind w:left="567" w:hanging="425"/>
        <w:rPr>
          <w:rStyle w:val="Hyperlink"/>
          <w:lang w:val="en-IE"/>
        </w:rPr>
      </w:pPr>
      <w:r>
        <w:t>Department of Health Northern Ireland:</w:t>
      </w:r>
      <w:r w:rsidR="008672F3">
        <w:t xml:space="preserve"> </w:t>
      </w:r>
      <w:hyperlink r:id="rId33" w:history="1">
        <w:r w:rsidRPr="002D6C3A">
          <w:rPr>
            <w:rStyle w:val="Hyperlink"/>
            <w:rFonts w:cstheme="minorHAnsi"/>
          </w:rPr>
          <w:t>https://www.nidirect.gov.uk/campaigns/coronavirus-covid-19</w:t>
        </w:r>
      </w:hyperlink>
    </w:p>
    <w:p w14:paraId="0D10B810" w14:textId="5FAF0636" w:rsidR="00CB5B4A" w:rsidRPr="002D6C3A" w:rsidRDefault="00CB5B4A" w:rsidP="002D6C3A">
      <w:pPr>
        <w:pStyle w:val="ListParagraph"/>
        <w:numPr>
          <w:ilvl w:val="0"/>
          <w:numId w:val="7"/>
        </w:numPr>
        <w:tabs>
          <w:tab w:val="left" w:pos="720"/>
        </w:tabs>
        <w:spacing w:after="0" w:line="240" w:lineRule="auto"/>
        <w:ind w:left="567" w:hanging="425"/>
        <w:rPr>
          <w:rStyle w:val="Hyperlink"/>
          <w:lang w:val="en-IE"/>
        </w:rPr>
      </w:pPr>
      <w:r>
        <w:t>Health Service Northern Ireland Public Health:</w:t>
      </w:r>
      <w:r w:rsidR="008672F3">
        <w:t xml:space="preserve"> </w:t>
      </w:r>
      <w:r w:rsidRPr="002D6C3A">
        <w:rPr>
          <w:rStyle w:val="Hyperlink"/>
          <w:rFonts w:cstheme="minorHAnsi"/>
        </w:rPr>
        <w:t xml:space="preserve"> </w:t>
      </w:r>
      <w:hyperlink r:id="rId34" w:history="1">
        <w:r w:rsidRPr="002D6C3A">
          <w:rPr>
            <w:rStyle w:val="Hyperlink"/>
            <w:rFonts w:cstheme="minorHAnsi"/>
          </w:rPr>
          <w:t>https://www.publichealth.hscni.net/</w:t>
        </w:r>
      </w:hyperlink>
    </w:p>
    <w:p w14:paraId="194B1D52" w14:textId="77777777" w:rsidR="00CB5B4A" w:rsidRPr="00C35594" w:rsidRDefault="00CB5B4A" w:rsidP="0088593C">
      <w:pPr>
        <w:pStyle w:val="Heading1"/>
        <w:numPr>
          <w:ilvl w:val="1"/>
          <w:numId w:val="3"/>
        </w:numPr>
        <w:spacing w:line="256" w:lineRule="auto"/>
        <w:rPr>
          <w:b/>
          <w:color w:val="808080" w:themeColor="background1" w:themeShade="80"/>
          <w:sz w:val="24"/>
          <w:szCs w:val="24"/>
          <w:lang w:val="en-IE"/>
        </w:rPr>
      </w:pPr>
      <w:bookmarkStart w:id="19" w:name="_Toc73356062"/>
      <w:bookmarkStart w:id="20" w:name="_Ref46397033"/>
      <w:r w:rsidRPr="00C35594">
        <w:rPr>
          <w:b/>
          <w:color w:val="808080" w:themeColor="background1" w:themeShade="80"/>
          <w:sz w:val="24"/>
          <w:szCs w:val="24"/>
          <w:lang w:val="en-IE"/>
        </w:rPr>
        <w:t>KEY POINTS</w:t>
      </w:r>
      <w:bookmarkEnd w:id="19"/>
    </w:p>
    <w:p w14:paraId="26090F66" w14:textId="77777777" w:rsidR="0088593C" w:rsidRPr="0088593C" w:rsidRDefault="0088593C" w:rsidP="0088593C">
      <w:pPr>
        <w:tabs>
          <w:tab w:val="left" w:pos="720"/>
        </w:tabs>
        <w:spacing w:after="0" w:line="240" w:lineRule="auto"/>
        <w:jc w:val="both"/>
        <w:rPr>
          <w:rFonts w:eastAsia="Calibri" w:cstheme="minorHAnsi"/>
          <w:color w:val="000000"/>
          <w:shd w:val="clear" w:color="auto" w:fill="FFFFFF"/>
          <w:lang w:val="en-IE"/>
        </w:rPr>
      </w:pPr>
      <w:r w:rsidRPr="0088593C">
        <w:rPr>
          <w:rFonts w:eastAsia="Calibri" w:cstheme="minorHAnsi"/>
          <w:color w:val="000000"/>
          <w:shd w:val="clear" w:color="auto" w:fill="FFFFFF"/>
          <w:lang w:val="en-IE"/>
        </w:rPr>
        <w:t>Each club has received an advance communication outlining the need to establish a COIVD-19 Coordinator and COVID-19 Safety Team to develop a club plan for a Return to Activities.</w:t>
      </w:r>
    </w:p>
    <w:p w14:paraId="44A079CC" w14:textId="77777777" w:rsidR="0088593C" w:rsidRPr="008F3A69" w:rsidRDefault="0088593C" w:rsidP="008F3A69">
      <w:pPr>
        <w:pStyle w:val="NoSpacing"/>
        <w:rPr>
          <w:sz w:val="20"/>
          <w:szCs w:val="20"/>
          <w:shd w:val="clear" w:color="auto" w:fill="FFFFFF"/>
        </w:rPr>
      </w:pPr>
    </w:p>
    <w:p w14:paraId="31AA2AE2" w14:textId="414C3453" w:rsidR="0088593C" w:rsidRDefault="0088593C" w:rsidP="0088593C">
      <w:pPr>
        <w:pStyle w:val="NoSpacing"/>
        <w:jc w:val="both"/>
        <w:rPr>
          <w:shd w:val="clear" w:color="auto" w:fill="FFFFFF"/>
        </w:rPr>
      </w:pPr>
      <w:r>
        <w:rPr>
          <w:shd w:val="clear" w:color="auto" w:fill="FFFFFF"/>
        </w:rPr>
        <w:t xml:space="preserve">When planning for a Return to Activities, clubs should review </w:t>
      </w:r>
      <w:r w:rsidR="002737D8">
        <w:rPr>
          <w:shd w:val="clear" w:color="auto" w:fill="FFFFFF"/>
        </w:rPr>
        <w:t>Government Guidelines from their relevant jurisdiction</w:t>
      </w:r>
      <w:r>
        <w:rPr>
          <w:shd w:val="clear" w:color="auto" w:fill="FFFFFF"/>
        </w:rPr>
        <w:t xml:space="preserve"> in conjunction with this Return to Activities Protocol document.  A COVID-19 Safety Template has been developed for clubs that will assist clubs to work through the process of putting a safe plan in place.  </w:t>
      </w:r>
    </w:p>
    <w:p w14:paraId="564CA443" w14:textId="77777777" w:rsidR="0088593C" w:rsidRPr="008F3A69" w:rsidRDefault="0088593C" w:rsidP="0088593C">
      <w:pPr>
        <w:pStyle w:val="NoSpacing"/>
        <w:jc w:val="both"/>
        <w:rPr>
          <w:sz w:val="20"/>
          <w:szCs w:val="20"/>
          <w:shd w:val="clear" w:color="auto" w:fill="FFFFFF"/>
        </w:rPr>
      </w:pPr>
    </w:p>
    <w:p w14:paraId="7F058DA2" w14:textId="1178BBD1" w:rsidR="0088593C" w:rsidRDefault="0088593C" w:rsidP="0088593C">
      <w:pPr>
        <w:pStyle w:val="NoSpacing"/>
        <w:jc w:val="both"/>
        <w:rPr>
          <w:shd w:val="clear" w:color="auto" w:fill="FFFFFF"/>
        </w:rPr>
      </w:pPr>
      <w:r>
        <w:rPr>
          <w:shd w:val="clear" w:color="auto" w:fill="FFFFFF"/>
        </w:rPr>
        <w:t xml:space="preserve">Other templates and information sheets to support the work that needs to be undertaken are available for clubs on our website </w:t>
      </w:r>
      <w:hyperlink r:id="rId35" w:history="1">
        <w:r w:rsidR="0098201D" w:rsidRPr="0098201D">
          <w:rPr>
            <w:rStyle w:val="Hyperlink"/>
          </w:rPr>
          <w:t>here.</w:t>
        </w:r>
      </w:hyperlink>
    </w:p>
    <w:p w14:paraId="0868B03A" w14:textId="77777777" w:rsidR="0088593C" w:rsidRPr="008F3A69" w:rsidRDefault="0088593C" w:rsidP="0088593C">
      <w:pPr>
        <w:pStyle w:val="NoSpacing"/>
        <w:jc w:val="both"/>
        <w:rPr>
          <w:sz w:val="20"/>
          <w:szCs w:val="20"/>
          <w:shd w:val="clear" w:color="auto" w:fill="FFFFFF"/>
        </w:rPr>
      </w:pPr>
    </w:p>
    <w:p w14:paraId="5B6D545C" w14:textId="61E99689" w:rsidR="0088593C" w:rsidRDefault="0088593C" w:rsidP="0088593C">
      <w:pPr>
        <w:pStyle w:val="NoSpacing"/>
        <w:jc w:val="both"/>
      </w:pPr>
      <w:r>
        <w:rPr>
          <w:shd w:val="clear" w:color="auto" w:fill="FFFFFF"/>
        </w:rPr>
        <w:t xml:space="preserve">If you would like to speak to a staff member about your Club’s </w:t>
      </w:r>
      <w:r w:rsidR="002737D8">
        <w:rPr>
          <w:shd w:val="clear" w:color="auto" w:fill="FFFFFF"/>
        </w:rPr>
        <w:t>r</w:t>
      </w:r>
      <w:r>
        <w:rPr>
          <w:shd w:val="clear" w:color="auto" w:fill="FFFFFF"/>
        </w:rPr>
        <w:t xml:space="preserve">eturn to </w:t>
      </w:r>
      <w:r w:rsidR="002737D8">
        <w:rPr>
          <w:shd w:val="clear" w:color="auto" w:fill="FFFFFF"/>
        </w:rPr>
        <w:t>a</w:t>
      </w:r>
      <w:r>
        <w:rPr>
          <w:shd w:val="clear" w:color="auto" w:fill="FFFFFF"/>
        </w:rPr>
        <w:t>ctivities please contact your Regional Staff Team,</w:t>
      </w:r>
      <w:r>
        <w:rPr>
          <w:rFonts w:ascii="Arial" w:hAnsi="Arial" w:cs="Arial"/>
          <w:sz w:val="27"/>
          <w:szCs w:val="27"/>
        </w:rPr>
        <w:t xml:space="preserve"> </w:t>
      </w:r>
      <w:r>
        <w:rPr>
          <w:shd w:val="clear" w:color="auto" w:fill="FFFFFF"/>
        </w:rPr>
        <w:t xml:space="preserve">contact details can be found here - </w:t>
      </w:r>
      <w:hyperlink r:id="rId36" w:history="1">
        <w:r>
          <w:rPr>
            <w:rStyle w:val="Hyperlink"/>
            <w:shd w:val="clear" w:color="auto" w:fill="FFFFFF"/>
          </w:rPr>
          <w:t>Speak to a Staff Member</w:t>
        </w:r>
      </w:hyperlink>
    </w:p>
    <w:p w14:paraId="4F711B26" w14:textId="77777777" w:rsidR="0088593C" w:rsidRPr="008F3A69" w:rsidRDefault="0088593C" w:rsidP="008F3A69">
      <w:pPr>
        <w:pStyle w:val="NoSpacing"/>
        <w:rPr>
          <w:sz w:val="20"/>
          <w:szCs w:val="20"/>
        </w:rPr>
      </w:pPr>
    </w:p>
    <w:p w14:paraId="71B0A342" w14:textId="106A0C93" w:rsidR="00CB5B4A" w:rsidRDefault="00CB5B4A" w:rsidP="00B13BEE">
      <w:pPr>
        <w:tabs>
          <w:tab w:val="left" w:pos="426"/>
          <w:tab w:val="left" w:pos="720"/>
        </w:tabs>
        <w:spacing w:after="0" w:line="240" w:lineRule="auto"/>
        <w:jc w:val="both"/>
        <w:rPr>
          <w:rFonts w:eastAsia="Calibri" w:cstheme="minorHAnsi"/>
          <w:b/>
          <w:color w:val="000000"/>
          <w:shd w:val="clear" w:color="auto" w:fill="FFFFFF"/>
          <w:lang w:val="en-IE"/>
        </w:rPr>
      </w:pPr>
      <w:r>
        <w:rPr>
          <w:rFonts w:cstheme="minorHAnsi"/>
          <w:b/>
          <w:lang w:val="en-IE"/>
        </w:rPr>
        <w:t>At all times</w:t>
      </w:r>
      <w:r>
        <w:rPr>
          <w:rFonts w:cstheme="minorHAnsi"/>
          <w:lang w:val="en-IE"/>
        </w:rPr>
        <w:t xml:space="preserve">, </w:t>
      </w:r>
    </w:p>
    <w:p w14:paraId="20741E54" w14:textId="27576BF9" w:rsidR="00CB5B4A" w:rsidRDefault="00CB5B4A" w:rsidP="00D42F81">
      <w:pPr>
        <w:pStyle w:val="ListParagraph"/>
        <w:numPr>
          <w:ilvl w:val="0"/>
          <w:numId w:val="8"/>
        </w:numPr>
        <w:tabs>
          <w:tab w:val="left" w:pos="426"/>
        </w:tabs>
        <w:spacing w:after="0" w:line="240" w:lineRule="auto"/>
        <w:ind w:left="426" w:hanging="426"/>
        <w:jc w:val="both"/>
        <w:rPr>
          <w:rFonts w:eastAsia="Calibri" w:cstheme="minorHAnsi"/>
          <w:color w:val="000000"/>
          <w:shd w:val="clear" w:color="auto" w:fill="FFFFFF"/>
          <w:lang w:val="en-IE"/>
        </w:rPr>
      </w:pPr>
      <w:r>
        <w:rPr>
          <w:rFonts w:eastAsia="Calibri" w:cstheme="minorHAnsi"/>
          <w:color w:val="000000"/>
          <w:shd w:val="clear" w:color="auto" w:fill="FFFFFF"/>
          <w:lang w:val="en-IE"/>
        </w:rPr>
        <w:t>All Club attendees need to declare that he/she is s</w:t>
      </w:r>
      <w:r w:rsidR="00264D7C">
        <w:rPr>
          <w:rFonts w:eastAsia="Calibri" w:cstheme="minorHAnsi"/>
          <w:color w:val="000000"/>
          <w:shd w:val="clear" w:color="auto" w:fill="FFFFFF"/>
          <w:lang w:val="en-IE"/>
        </w:rPr>
        <w:t>ymptom free from COVID 19 and</w:t>
      </w:r>
      <w:r>
        <w:rPr>
          <w:rFonts w:eastAsia="Calibri" w:cstheme="minorHAnsi"/>
          <w:color w:val="000000"/>
          <w:shd w:val="clear" w:color="auto" w:fill="FFFFFF"/>
          <w:lang w:val="en-IE"/>
        </w:rPr>
        <w:t xml:space="preserve"> complete the Pre</w:t>
      </w:r>
      <w:r w:rsidR="00C35594">
        <w:rPr>
          <w:rFonts w:eastAsia="Calibri" w:cstheme="minorHAnsi"/>
          <w:color w:val="000000"/>
          <w:shd w:val="clear" w:color="auto" w:fill="FFFFFF"/>
          <w:lang w:val="en-IE"/>
        </w:rPr>
        <w:t>-</w:t>
      </w:r>
      <w:r>
        <w:rPr>
          <w:rFonts w:eastAsia="Calibri" w:cstheme="minorHAnsi"/>
          <w:color w:val="000000"/>
          <w:shd w:val="clear" w:color="auto" w:fill="FFFFFF"/>
          <w:lang w:val="en-IE"/>
        </w:rPr>
        <w:t>return Self Declaration form prior to return</w:t>
      </w:r>
      <w:r w:rsidR="00C35594">
        <w:rPr>
          <w:rFonts w:eastAsia="Calibri" w:cstheme="minorHAnsi"/>
          <w:color w:val="000000"/>
          <w:shd w:val="clear" w:color="auto" w:fill="FFFFFF"/>
          <w:lang w:val="en-IE"/>
        </w:rPr>
        <w:t>ing</w:t>
      </w:r>
      <w:r>
        <w:rPr>
          <w:rFonts w:eastAsia="Calibri" w:cstheme="minorHAnsi"/>
          <w:color w:val="000000"/>
          <w:shd w:val="clear" w:color="auto" w:fill="FFFFFF"/>
          <w:lang w:val="en-IE"/>
        </w:rPr>
        <w:t xml:space="preserve"> to club activities.</w:t>
      </w:r>
    </w:p>
    <w:p w14:paraId="21BC4007" w14:textId="77777777" w:rsidR="00CB5B4A" w:rsidRDefault="00CB5B4A" w:rsidP="00D42F81">
      <w:pPr>
        <w:pStyle w:val="ListParagraph"/>
        <w:numPr>
          <w:ilvl w:val="0"/>
          <w:numId w:val="8"/>
        </w:numPr>
        <w:tabs>
          <w:tab w:val="left" w:pos="426"/>
        </w:tabs>
        <w:spacing w:after="0" w:line="240" w:lineRule="auto"/>
        <w:ind w:left="426" w:hanging="426"/>
        <w:jc w:val="both"/>
        <w:rPr>
          <w:rFonts w:eastAsia="Calibri" w:cstheme="minorHAnsi"/>
          <w:color w:val="000000"/>
          <w:shd w:val="clear" w:color="auto" w:fill="FFFFFF"/>
          <w:lang w:val="en-IE"/>
        </w:rPr>
      </w:pPr>
      <w:r>
        <w:rPr>
          <w:rFonts w:eastAsia="Calibri" w:cstheme="minorHAnsi"/>
          <w:color w:val="000000"/>
          <w:shd w:val="clear" w:color="auto" w:fill="FFFFFF"/>
          <w:lang w:val="en-IE"/>
        </w:rPr>
        <w:t>No attendee (athlete, parent/guardian/carer, coach or volunteer) should attend activities if unwell or any members of their household are unwell with symptoms consistent with COVID-19.   The club will need to ask parents/guardians/carers to declare that their athlete is symptom free prior to returning to club activities and coaches should observe athletes for symptoms during club activities.</w:t>
      </w:r>
    </w:p>
    <w:p w14:paraId="4DF11945" w14:textId="1B64F44B" w:rsidR="00CB5B4A" w:rsidRDefault="00CB5B4A" w:rsidP="00D42F81">
      <w:pPr>
        <w:pStyle w:val="ListParagraph"/>
        <w:numPr>
          <w:ilvl w:val="0"/>
          <w:numId w:val="8"/>
        </w:numPr>
        <w:tabs>
          <w:tab w:val="left" w:pos="426"/>
          <w:tab w:val="left" w:pos="720"/>
        </w:tabs>
        <w:spacing w:after="0" w:line="240" w:lineRule="auto"/>
        <w:ind w:left="426" w:hanging="426"/>
        <w:jc w:val="both"/>
        <w:rPr>
          <w:rFonts w:eastAsia="Calibri" w:cstheme="minorHAnsi"/>
          <w:b/>
          <w:color w:val="000000"/>
          <w:shd w:val="clear" w:color="auto" w:fill="FFFFFF"/>
          <w:lang w:val="en-IE"/>
        </w:rPr>
      </w:pPr>
      <w:r>
        <w:rPr>
          <w:rFonts w:eastAsia="Calibri" w:cstheme="minorHAnsi"/>
          <w:color w:val="000000"/>
          <w:shd w:val="clear" w:color="auto" w:fill="FFFFFF"/>
          <w:lang w:val="en-IE"/>
        </w:rPr>
        <w:t xml:space="preserve">Physical distancing, hand hygiene and good respiratory etiquette should be observed by all (athletes, </w:t>
      </w:r>
      <w:r>
        <w:rPr>
          <w:rFonts w:cstheme="minorHAnsi"/>
          <w:lang w:val="en-IE"/>
        </w:rPr>
        <w:t>parents/guardians/carers</w:t>
      </w:r>
      <w:r>
        <w:rPr>
          <w:rFonts w:eastAsia="Calibri" w:cstheme="minorHAnsi"/>
          <w:color w:val="000000"/>
          <w:shd w:val="clear" w:color="auto" w:fill="FFFFFF"/>
          <w:lang w:val="en-IE"/>
        </w:rPr>
        <w:t>, coaches (and spectators, when permitted) in accordance with t</w:t>
      </w:r>
      <w:r w:rsidR="00C35594">
        <w:rPr>
          <w:rFonts w:cstheme="minorHAnsi"/>
          <w:lang w:val="en-IE"/>
        </w:rPr>
        <w:t xml:space="preserve">he </w:t>
      </w:r>
      <w:r>
        <w:rPr>
          <w:rFonts w:cstheme="minorHAnsi"/>
          <w:lang w:val="en-IE"/>
        </w:rPr>
        <w:t>Government</w:t>
      </w:r>
      <w:r w:rsidR="00BA4B28">
        <w:rPr>
          <w:rFonts w:cstheme="minorHAnsi"/>
          <w:lang w:val="en-IE"/>
        </w:rPr>
        <w:t xml:space="preserve"> and Special Olympics Ireland</w:t>
      </w:r>
      <w:r>
        <w:rPr>
          <w:rFonts w:cstheme="minorHAnsi"/>
          <w:lang w:val="en-IE"/>
        </w:rPr>
        <w:t xml:space="preserve"> guidelines.</w:t>
      </w:r>
    </w:p>
    <w:p w14:paraId="602EC0E3" w14:textId="77777777" w:rsidR="0088593C" w:rsidRPr="0088593C" w:rsidRDefault="00CB5B4A" w:rsidP="00D42F81">
      <w:pPr>
        <w:pStyle w:val="ListParagraph"/>
        <w:numPr>
          <w:ilvl w:val="0"/>
          <w:numId w:val="8"/>
        </w:numPr>
        <w:tabs>
          <w:tab w:val="left" w:pos="426"/>
          <w:tab w:val="left" w:pos="720"/>
        </w:tabs>
        <w:spacing w:after="0" w:line="240" w:lineRule="auto"/>
        <w:ind w:left="426" w:hanging="426"/>
        <w:jc w:val="both"/>
        <w:rPr>
          <w:rFonts w:eastAsia="Calibri" w:cstheme="minorHAnsi"/>
          <w:color w:val="000000"/>
          <w:shd w:val="clear" w:color="auto" w:fill="FFFFFF"/>
          <w:lang w:val="en-IE"/>
        </w:rPr>
      </w:pPr>
      <w:r w:rsidRPr="0088593C">
        <w:rPr>
          <w:rFonts w:eastAsia="Calibri" w:cstheme="minorHAnsi"/>
          <w:color w:val="000000"/>
          <w:shd w:val="clear" w:color="auto" w:fill="FFFFFF"/>
          <w:lang w:val="en-IE"/>
        </w:rPr>
        <w:t>Guidance on travel and face masks/coverings should also be observed.</w:t>
      </w:r>
    </w:p>
    <w:p w14:paraId="3C7DA6F4" w14:textId="7FA1A386" w:rsidR="00CB5B4A" w:rsidRPr="0088593C" w:rsidRDefault="00CB5B4A" w:rsidP="00D42F81">
      <w:pPr>
        <w:pStyle w:val="ListParagraph"/>
        <w:numPr>
          <w:ilvl w:val="0"/>
          <w:numId w:val="8"/>
        </w:numPr>
        <w:tabs>
          <w:tab w:val="left" w:pos="426"/>
          <w:tab w:val="left" w:pos="720"/>
        </w:tabs>
        <w:spacing w:after="0" w:line="240" w:lineRule="auto"/>
        <w:ind w:left="426" w:hanging="426"/>
        <w:jc w:val="both"/>
        <w:rPr>
          <w:rStyle w:val="Hyperlink"/>
        </w:rPr>
      </w:pPr>
      <w:r>
        <w:rPr>
          <w:lang w:val="en-IE"/>
        </w:rPr>
        <w:t xml:space="preserve">For full and up to date government guidance re the use of face coverings/masks please see the </w:t>
      </w:r>
      <w:r w:rsidRPr="001053A6">
        <w:rPr>
          <w:lang w:val="en-IE"/>
        </w:rPr>
        <w:t xml:space="preserve">link </w:t>
      </w:r>
      <w:hyperlink r:id="rId37" w:history="1">
        <w:r w:rsidR="001053A6">
          <w:rPr>
            <w:rStyle w:val="Hyperlink"/>
          </w:rPr>
          <w:t>https://www.gov.ie/en/publication/aac74c-guidance-on-safe-use-of-face-coverings</w:t>
        </w:r>
      </w:hyperlink>
      <w:r w:rsidRPr="001053A6">
        <w:t xml:space="preserve">   or </w:t>
      </w:r>
      <w:hyperlink r:id="rId38" w:history="1">
        <w:r w:rsidR="0088593C" w:rsidRPr="001053A6">
          <w:rPr>
            <w:rStyle w:val="Hyperlink"/>
            <w:lang w:val="en-IE"/>
          </w:rPr>
          <w:t>https://www.nidirect.gov.uk/articles/coronavirus-covid-19-face-coverings</w:t>
        </w:r>
      </w:hyperlink>
    </w:p>
    <w:p w14:paraId="43351CD6" w14:textId="4C55FD42" w:rsidR="00B13BEE" w:rsidRDefault="007B5316" w:rsidP="00B13BEE">
      <w:pPr>
        <w:pStyle w:val="Heading1"/>
        <w:numPr>
          <w:ilvl w:val="1"/>
          <w:numId w:val="3"/>
        </w:numPr>
        <w:spacing w:line="256" w:lineRule="auto"/>
        <w:rPr>
          <w:b/>
          <w:color w:val="808080" w:themeColor="background1" w:themeShade="80"/>
          <w:sz w:val="24"/>
          <w:szCs w:val="24"/>
          <w:lang w:val="en-IE"/>
        </w:rPr>
      </w:pPr>
      <w:bookmarkStart w:id="21" w:name="_Toc73356063"/>
      <w:bookmarkStart w:id="22" w:name="_Ref81585271"/>
      <w:r>
        <w:rPr>
          <w:b/>
          <w:color w:val="808080" w:themeColor="background1" w:themeShade="80"/>
          <w:sz w:val="24"/>
          <w:szCs w:val="24"/>
          <w:lang w:val="en-IE"/>
        </w:rPr>
        <w:t>SOI RECOMMENDATIONS</w:t>
      </w:r>
      <w:bookmarkEnd w:id="21"/>
      <w:bookmarkEnd w:id="22"/>
    </w:p>
    <w:p w14:paraId="194470F3" w14:textId="5E96C003" w:rsidR="00B13BEE" w:rsidRDefault="007B5316" w:rsidP="00423E0E">
      <w:pPr>
        <w:tabs>
          <w:tab w:val="left" w:pos="426"/>
          <w:tab w:val="left" w:pos="720"/>
        </w:tabs>
        <w:spacing w:after="0" w:line="240" w:lineRule="auto"/>
        <w:jc w:val="both"/>
        <w:rPr>
          <w:b/>
          <w:lang w:val="en-IE"/>
        </w:rPr>
      </w:pPr>
      <w:r>
        <w:rPr>
          <w:b/>
          <w:lang w:val="en-IE"/>
        </w:rPr>
        <w:t>Mask Wearing</w:t>
      </w:r>
    </w:p>
    <w:p w14:paraId="2D4349AE" w14:textId="47920611" w:rsidR="00127048" w:rsidRPr="00865F1D" w:rsidRDefault="00865F1D" w:rsidP="00423E0E">
      <w:pPr>
        <w:tabs>
          <w:tab w:val="left" w:pos="426"/>
          <w:tab w:val="left" w:pos="720"/>
        </w:tabs>
        <w:spacing w:after="0" w:line="240" w:lineRule="auto"/>
        <w:jc w:val="both"/>
        <w:rPr>
          <w:lang w:val="en-IE"/>
        </w:rPr>
      </w:pPr>
      <w:r w:rsidRPr="00865F1D">
        <w:rPr>
          <w:lang w:val="en-IE"/>
        </w:rPr>
        <w:t>Special Olympics Ireland recognises that the roll out of vaccinations are providing invaluable protection against COVID-19 however, the continuance of wearing masks is required by the organisation due to the health vulnerability of our athletes and the benefit of maintaining  identified public health guidelines for infectious diseases.</w:t>
      </w:r>
    </w:p>
    <w:p w14:paraId="2A603A6E" w14:textId="77777777" w:rsidR="00865F1D" w:rsidRPr="008F3A69" w:rsidRDefault="00865F1D" w:rsidP="008F3A69">
      <w:pPr>
        <w:pStyle w:val="NoSpacing"/>
        <w:rPr>
          <w:sz w:val="20"/>
          <w:szCs w:val="20"/>
        </w:rPr>
      </w:pPr>
    </w:p>
    <w:p w14:paraId="7202268F" w14:textId="5B5A2B7D" w:rsidR="0088593C" w:rsidRPr="007B5316" w:rsidRDefault="0088593C" w:rsidP="00423E0E">
      <w:pPr>
        <w:tabs>
          <w:tab w:val="left" w:pos="426"/>
          <w:tab w:val="left" w:pos="720"/>
        </w:tabs>
        <w:spacing w:after="0" w:line="240" w:lineRule="auto"/>
        <w:jc w:val="both"/>
        <w:rPr>
          <w:lang w:val="en-IE"/>
        </w:rPr>
      </w:pPr>
      <w:r w:rsidRPr="007B5316">
        <w:rPr>
          <w:lang w:val="en-IE"/>
        </w:rPr>
        <w:t>Due to the health vulnerability of people with an ID, Special Olympics Ireland has taken the additional step of requiring mask wearing for club sessions.  </w:t>
      </w:r>
    </w:p>
    <w:p w14:paraId="04AF6C7A" w14:textId="77777777" w:rsidR="0088593C" w:rsidRPr="007B5316" w:rsidRDefault="0088593C" w:rsidP="00D42F81">
      <w:pPr>
        <w:pStyle w:val="ListParagraph"/>
        <w:numPr>
          <w:ilvl w:val="0"/>
          <w:numId w:val="8"/>
        </w:numPr>
        <w:tabs>
          <w:tab w:val="left" w:pos="426"/>
        </w:tabs>
        <w:spacing w:after="0" w:line="240" w:lineRule="auto"/>
        <w:ind w:left="426" w:hanging="426"/>
        <w:jc w:val="both"/>
        <w:rPr>
          <w:rFonts w:eastAsia="Calibri" w:cstheme="minorHAnsi"/>
          <w:shd w:val="clear" w:color="auto" w:fill="FFFFFF"/>
          <w:lang w:val="en-IE"/>
        </w:rPr>
      </w:pPr>
      <w:r w:rsidRPr="007B5316">
        <w:rPr>
          <w:rFonts w:eastAsia="Calibri" w:cstheme="minorHAnsi"/>
          <w:shd w:val="clear" w:color="auto" w:fill="FFFFFF"/>
          <w:lang w:val="en-IE"/>
        </w:rPr>
        <w:t>Mask to be worn on the way into and out of the venue and when moving within the venue (unless the individual is exempt)</w:t>
      </w:r>
    </w:p>
    <w:p w14:paraId="58E12FA1" w14:textId="77777777" w:rsidR="0088593C" w:rsidRPr="007B5316" w:rsidRDefault="0088593C" w:rsidP="00D42F81">
      <w:pPr>
        <w:pStyle w:val="ListParagraph"/>
        <w:numPr>
          <w:ilvl w:val="0"/>
          <w:numId w:val="8"/>
        </w:numPr>
        <w:tabs>
          <w:tab w:val="left" w:pos="426"/>
        </w:tabs>
        <w:spacing w:after="0" w:line="240" w:lineRule="auto"/>
        <w:ind w:left="426" w:hanging="426"/>
        <w:jc w:val="both"/>
        <w:rPr>
          <w:rFonts w:eastAsia="Calibri" w:cstheme="minorHAnsi"/>
          <w:shd w:val="clear" w:color="auto" w:fill="FFFFFF"/>
          <w:lang w:val="en-IE"/>
        </w:rPr>
      </w:pPr>
      <w:r w:rsidRPr="007B5316">
        <w:rPr>
          <w:rFonts w:eastAsia="Calibri" w:cstheme="minorHAnsi"/>
          <w:shd w:val="clear" w:color="auto" w:fill="FFFFFF"/>
          <w:lang w:val="en-IE"/>
        </w:rPr>
        <w:t>Athletes taking part in physical exercise are not required to wear a mask</w:t>
      </w:r>
    </w:p>
    <w:p w14:paraId="51ED0CE1" w14:textId="77777777" w:rsidR="0088593C" w:rsidRPr="007B5316" w:rsidRDefault="0088593C" w:rsidP="00D42F81">
      <w:pPr>
        <w:pStyle w:val="ListParagraph"/>
        <w:numPr>
          <w:ilvl w:val="0"/>
          <w:numId w:val="8"/>
        </w:numPr>
        <w:tabs>
          <w:tab w:val="left" w:pos="426"/>
        </w:tabs>
        <w:spacing w:after="0" w:line="240" w:lineRule="auto"/>
        <w:ind w:left="426" w:hanging="426"/>
        <w:jc w:val="both"/>
        <w:rPr>
          <w:rFonts w:eastAsia="Calibri" w:cstheme="minorHAnsi"/>
          <w:shd w:val="clear" w:color="auto" w:fill="FFFFFF"/>
          <w:lang w:val="en-IE"/>
        </w:rPr>
      </w:pPr>
      <w:r w:rsidRPr="007B5316">
        <w:rPr>
          <w:rFonts w:eastAsia="Calibri" w:cstheme="minorHAnsi"/>
          <w:shd w:val="clear" w:color="auto" w:fill="FFFFFF"/>
          <w:lang w:val="en-IE"/>
        </w:rPr>
        <w:lastRenderedPageBreak/>
        <w:t>Mask to be worn by coaches and volunteers indoors (unless the individual is exempt)</w:t>
      </w:r>
    </w:p>
    <w:p w14:paraId="0E13E1F7" w14:textId="3357B64E" w:rsidR="0088593C" w:rsidRDefault="0088593C" w:rsidP="00D42F81">
      <w:pPr>
        <w:pStyle w:val="ListParagraph"/>
        <w:numPr>
          <w:ilvl w:val="0"/>
          <w:numId w:val="8"/>
        </w:numPr>
        <w:tabs>
          <w:tab w:val="left" w:pos="426"/>
        </w:tabs>
        <w:spacing w:after="0" w:line="240" w:lineRule="auto"/>
        <w:ind w:left="426" w:hanging="426"/>
        <w:jc w:val="both"/>
        <w:rPr>
          <w:rFonts w:eastAsia="Calibri" w:cstheme="minorHAnsi"/>
          <w:shd w:val="clear" w:color="auto" w:fill="FFFFFF"/>
          <w:lang w:val="en-IE"/>
        </w:rPr>
      </w:pPr>
      <w:r w:rsidRPr="007B5316">
        <w:rPr>
          <w:rFonts w:eastAsia="Calibri" w:cstheme="minorHAnsi"/>
          <w:shd w:val="clear" w:color="auto" w:fill="FFFFFF"/>
          <w:lang w:val="en-IE"/>
        </w:rPr>
        <w:t>Recommendation that a mask is worn outdoors and must be worn where 2m distance cannot be maintained (unless the individual is exempt)</w:t>
      </w:r>
    </w:p>
    <w:p w14:paraId="46F99990" w14:textId="77777777" w:rsidR="004E5E91" w:rsidRPr="007B5316" w:rsidRDefault="004E5E91" w:rsidP="004E5E91">
      <w:pPr>
        <w:pStyle w:val="ListParagraph"/>
        <w:tabs>
          <w:tab w:val="left" w:pos="426"/>
        </w:tabs>
        <w:spacing w:after="0" w:line="240" w:lineRule="auto"/>
        <w:ind w:left="426"/>
        <w:jc w:val="both"/>
        <w:rPr>
          <w:rFonts w:eastAsia="Calibri" w:cstheme="minorHAnsi"/>
          <w:shd w:val="clear" w:color="auto" w:fill="FFFFFF"/>
          <w:lang w:val="en-IE"/>
        </w:rPr>
      </w:pPr>
    </w:p>
    <w:p w14:paraId="6DF2D921" w14:textId="01AFC915" w:rsidR="00CB5B4A" w:rsidRDefault="00127048" w:rsidP="00CB5B4A">
      <w:pPr>
        <w:pBdr>
          <w:top w:val="single" w:sz="4" w:space="1" w:color="auto"/>
          <w:left w:val="single" w:sz="4" w:space="4" w:color="auto"/>
          <w:bottom w:val="single" w:sz="4" w:space="1" w:color="auto"/>
          <w:right w:val="single" w:sz="4" w:space="4" w:color="auto"/>
        </w:pBdr>
        <w:shd w:val="clear" w:color="auto" w:fill="800000"/>
        <w:tabs>
          <w:tab w:val="left" w:pos="426"/>
          <w:tab w:val="left" w:pos="720"/>
        </w:tabs>
        <w:spacing w:after="0" w:line="240" w:lineRule="auto"/>
        <w:jc w:val="center"/>
        <w:rPr>
          <w:b/>
          <w:color w:val="FFFFFF" w:themeColor="background1"/>
          <w:lang w:val="en-IE"/>
        </w:rPr>
      </w:pPr>
      <w:r>
        <w:rPr>
          <w:rFonts w:eastAsia="Calibri" w:cstheme="minorHAnsi"/>
          <w:b/>
          <w:color w:val="FFFFFF" w:themeColor="background1"/>
          <w:highlight w:val="darkRed"/>
          <w:shd w:val="clear" w:color="auto" w:fill="FFFFFF"/>
          <w:lang w:val="en-IE"/>
        </w:rPr>
        <w:t>IT IS EVERYONE’S RESPONSIBILITY TO KEEP THEMSELVES AND OTHERS SAFE AND HEALTHY.</w:t>
      </w:r>
    </w:p>
    <w:p w14:paraId="1880B91B" w14:textId="326ABDE5" w:rsidR="00CB5B4A" w:rsidRPr="00C35594" w:rsidRDefault="00CB5B4A" w:rsidP="0088593C">
      <w:pPr>
        <w:pStyle w:val="Heading1"/>
        <w:numPr>
          <w:ilvl w:val="1"/>
          <w:numId w:val="3"/>
        </w:numPr>
        <w:spacing w:line="256" w:lineRule="auto"/>
        <w:rPr>
          <w:b/>
          <w:color w:val="808080" w:themeColor="background1" w:themeShade="80"/>
          <w:sz w:val="24"/>
          <w:szCs w:val="24"/>
          <w:lang w:val="en-IE"/>
        </w:rPr>
      </w:pPr>
      <w:bookmarkStart w:id="23" w:name="_Toc73356064"/>
      <w:r w:rsidRPr="00C35594">
        <w:rPr>
          <w:b/>
          <w:color w:val="808080" w:themeColor="background1" w:themeShade="80"/>
          <w:sz w:val="24"/>
          <w:szCs w:val="24"/>
          <w:lang w:val="en-IE"/>
        </w:rPr>
        <w:t>FACTORS IMPACTING THE RISK OF GETTING COVID-19 (DATES CONCEPT)</w:t>
      </w:r>
      <w:bookmarkEnd w:id="20"/>
      <w:bookmarkEnd w:id="23"/>
    </w:p>
    <w:p w14:paraId="4403C5A5" w14:textId="77777777" w:rsidR="00423E0E" w:rsidRPr="00423E0E" w:rsidRDefault="00423E0E" w:rsidP="00423E0E">
      <w:pPr>
        <w:pStyle w:val="NoSpacing"/>
      </w:pPr>
    </w:p>
    <w:tbl>
      <w:tblPr>
        <w:tblStyle w:val="TableGrid"/>
        <w:tblW w:w="0" w:type="auto"/>
        <w:tblInd w:w="0" w:type="dxa"/>
        <w:tblLook w:val="04A0" w:firstRow="1" w:lastRow="0" w:firstColumn="1" w:lastColumn="0" w:noHBand="0" w:noVBand="1"/>
      </w:tblPr>
      <w:tblGrid>
        <w:gridCol w:w="1628"/>
        <w:gridCol w:w="7388"/>
      </w:tblGrid>
      <w:tr w:rsidR="00CB5B4A" w14:paraId="2D69CB89" w14:textId="77777777" w:rsidTr="00CB5B4A">
        <w:tc>
          <w:tcPr>
            <w:tcW w:w="1628" w:type="dxa"/>
            <w:tcBorders>
              <w:top w:val="single" w:sz="4" w:space="0" w:color="auto"/>
              <w:left w:val="single" w:sz="4" w:space="0" w:color="auto"/>
              <w:bottom w:val="single" w:sz="4" w:space="0" w:color="auto"/>
              <w:right w:val="single" w:sz="4" w:space="0" w:color="auto"/>
            </w:tcBorders>
            <w:hideMark/>
          </w:tcPr>
          <w:p w14:paraId="3CDC3BC6" w14:textId="77777777" w:rsidR="00CB5B4A" w:rsidRDefault="00CB5B4A">
            <w:pPr>
              <w:spacing w:after="120"/>
              <w:jc w:val="both"/>
              <w:textAlignment w:val="baseline"/>
              <w:rPr>
                <w:rFonts w:cstheme="minorHAnsi"/>
                <w:b/>
                <w:lang w:val="en-IE"/>
              </w:rPr>
            </w:pPr>
            <w:r>
              <w:rPr>
                <w:rFonts w:cstheme="minorHAnsi"/>
                <w:b/>
                <w:lang w:val="en-IE"/>
              </w:rPr>
              <w:t>DISTANCE</w:t>
            </w:r>
          </w:p>
        </w:tc>
        <w:tc>
          <w:tcPr>
            <w:tcW w:w="7388" w:type="dxa"/>
            <w:tcBorders>
              <w:top w:val="single" w:sz="4" w:space="0" w:color="auto"/>
              <w:left w:val="single" w:sz="4" w:space="0" w:color="auto"/>
              <w:bottom w:val="single" w:sz="4" w:space="0" w:color="auto"/>
              <w:right w:val="single" w:sz="4" w:space="0" w:color="auto"/>
            </w:tcBorders>
            <w:hideMark/>
          </w:tcPr>
          <w:p w14:paraId="67EDEB53" w14:textId="77777777" w:rsidR="00CB5B4A" w:rsidRDefault="00CB5B4A">
            <w:pPr>
              <w:spacing w:after="120"/>
              <w:jc w:val="both"/>
              <w:textAlignment w:val="baseline"/>
              <w:rPr>
                <w:rFonts w:cstheme="minorHAnsi"/>
                <w:lang w:val="en-IE"/>
              </w:rPr>
            </w:pPr>
            <w:r>
              <w:rPr>
                <w:rFonts w:cstheme="minorHAnsi"/>
                <w:lang w:val="en-IE"/>
              </w:rPr>
              <w:t>The risk of getting COVID-19 increases as the distance between you and others get smaller.  Keep 2 meters apart where possible.</w:t>
            </w:r>
          </w:p>
        </w:tc>
      </w:tr>
      <w:tr w:rsidR="00CB5B4A" w14:paraId="670A6609" w14:textId="77777777" w:rsidTr="00CB5B4A">
        <w:tc>
          <w:tcPr>
            <w:tcW w:w="1628" w:type="dxa"/>
            <w:tcBorders>
              <w:top w:val="single" w:sz="4" w:space="0" w:color="auto"/>
              <w:left w:val="single" w:sz="4" w:space="0" w:color="auto"/>
              <w:bottom w:val="single" w:sz="4" w:space="0" w:color="auto"/>
              <w:right w:val="single" w:sz="4" w:space="0" w:color="auto"/>
            </w:tcBorders>
            <w:hideMark/>
          </w:tcPr>
          <w:p w14:paraId="4EB20E53" w14:textId="77777777" w:rsidR="00CB5B4A" w:rsidRDefault="00CB5B4A">
            <w:pPr>
              <w:spacing w:after="120"/>
              <w:jc w:val="both"/>
              <w:textAlignment w:val="baseline"/>
              <w:rPr>
                <w:rFonts w:cstheme="minorHAnsi"/>
                <w:b/>
                <w:lang w:val="en-IE"/>
              </w:rPr>
            </w:pPr>
            <w:r>
              <w:rPr>
                <w:rFonts w:cstheme="minorHAnsi"/>
                <w:b/>
                <w:lang w:val="en-IE"/>
              </w:rPr>
              <w:t>ACTIVITY</w:t>
            </w:r>
          </w:p>
        </w:tc>
        <w:tc>
          <w:tcPr>
            <w:tcW w:w="7388" w:type="dxa"/>
            <w:tcBorders>
              <w:top w:val="single" w:sz="4" w:space="0" w:color="auto"/>
              <w:left w:val="single" w:sz="4" w:space="0" w:color="auto"/>
              <w:bottom w:val="single" w:sz="4" w:space="0" w:color="auto"/>
              <w:right w:val="single" w:sz="4" w:space="0" w:color="auto"/>
            </w:tcBorders>
            <w:hideMark/>
          </w:tcPr>
          <w:p w14:paraId="1FDC71E7" w14:textId="77777777" w:rsidR="00CB5B4A" w:rsidRDefault="00CB5B4A">
            <w:pPr>
              <w:spacing w:after="120"/>
              <w:jc w:val="both"/>
              <w:textAlignment w:val="baseline"/>
              <w:rPr>
                <w:rFonts w:cstheme="minorHAnsi"/>
                <w:lang w:val="en-IE"/>
              </w:rPr>
            </w:pPr>
            <w:r>
              <w:rPr>
                <w:rFonts w:cstheme="minorHAnsi"/>
                <w:lang w:val="en-IE"/>
              </w:rPr>
              <w:t>How you spend time with people and what you do with them can increase your risk.</w:t>
            </w:r>
          </w:p>
        </w:tc>
      </w:tr>
      <w:tr w:rsidR="00CB5B4A" w14:paraId="4CC6F041" w14:textId="77777777" w:rsidTr="00CB5B4A">
        <w:tc>
          <w:tcPr>
            <w:tcW w:w="1628" w:type="dxa"/>
            <w:tcBorders>
              <w:top w:val="single" w:sz="4" w:space="0" w:color="auto"/>
              <w:left w:val="single" w:sz="4" w:space="0" w:color="auto"/>
              <w:bottom w:val="single" w:sz="4" w:space="0" w:color="auto"/>
              <w:right w:val="single" w:sz="4" w:space="0" w:color="auto"/>
            </w:tcBorders>
            <w:hideMark/>
          </w:tcPr>
          <w:p w14:paraId="14F94D2D" w14:textId="77777777" w:rsidR="00CB5B4A" w:rsidRDefault="00CB5B4A">
            <w:pPr>
              <w:spacing w:after="120"/>
              <w:jc w:val="both"/>
              <w:textAlignment w:val="baseline"/>
              <w:rPr>
                <w:rFonts w:cstheme="minorHAnsi"/>
                <w:b/>
                <w:lang w:val="en-IE"/>
              </w:rPr>
            </w:pPr>
            <w:r>
              <w:rPr>
                <w:rFonts w:cstheme="minorHAnsi"/>
                <w:b/>
                <w:lang w:val="en-IE"/>
              </w:rPr>
              <w:t>TIME</w:t>
            </w:r>
          </w:p>
        </w:tc>
        <w:tc>
          <w:tcPr>
            <w:tcW w:w="7388" w:type="dxa"/>
            <w:tcBorders>
              <w:top w:val="single" w:sz="4" w:space="0" w:color="auto"/>
              <w:left w:val="single" w:sz="4" w:space="0" w:color="auto"/>
              <w:bottom w:val="single" w:sz="4" w:space="0" w:color="auto"/>
              <w:right w:val="single" w:sz="4" w:space="0" w:color="auto"/>
            </w:tcBorders>
            <w:hideMark/>
          </w:tcPr>
          <w:p w14:paraId="3B126C06" w14:textId="77777777" w:rsidR="00CB5B4A" w:rsidRDefault="00CB5B4A">
            <w:pPr>
              <w:spacing w:after="120"/>
              <w:jc w:val="both"/>
              <w:textAlignment w:val="baseline"/>
              <w:rPr>
                <w:rFonts w:cstheme="minorHAnsi"/>
                <w:lang w:val="en-IE"/>
              </w:rPr>
            </w:pPr>
            <w:r>
              <w:rPr>
                <w:rFonts w:cstheme="minorHAnsi"/>
                <w:lang w:val="en-IE"/>
              </w:rPr>
              <w:t>The more time you spend in close contact with other people can increase your risk of getting COVID-19.  Keep track of who you spend time with and how.</w:t>
            </w:r>
          </w:p>
        </w:tc>
      </w:tr>
      <w:tr w:rsidR="00CB5B4A" w14:paraId="3945DFDD" w14:textId="77777777" w:rsidTr="00CB5B4A">
        <w:tc>
          <w:tcPr>
            <w:tcW w:w="1628" w:type="dxa"/>
            <w:tcBorders>
              <w:top w:val="single" w:sz="4" w:space="0" w:color="auto"/>
              <w:left w:val="single" w:sz="4" w:space="0" w:color="auto"/>
              <w:bottom w:val="single" w:sz="4" w:space="0" w:color="auto"/>
              <w:right w:val="single" w:sz="4" w:space="0" w:color="auto"/>
            </w:tcBorders>
            <w:hideMark/>
          </w:tcPr>
          <w:p w14:paraId="06FBD1CC" w14:textId="77777777" w:rsidR="00CB5B4A" w:rsidRDefault="00CB5B4A">
            <w:pPr>
              <w:spacing w:after="120"/>
              <w:jc w:val="both"/>
              <w:textAlignment w:val="baseline"/>
              <w:rPr>
                <w:rFonts w:cstheme="minorHAnsi"/>
                <w:b/>
                <w:lang w:val="en-IE"/>
              </w:rPr>
            </w:pPr>
            <w:r>
              <w:rPr>
                <w:rFonts w:cstheme="minorHAnsi"/>
                <w:b/>
                <w:lang w:val="en-IE"/>
              </w:rPr>
              <w:t>ENVIRONMENT</w:t>
            </w:r>
          </w:p>
        </w:tc>
        <w:tc>
          <w:tcPr>
            <w:tcW w:w="7388" w:type="dxa"/>
            <w:tcBorders>
              <w:top w:val="single" w:sz="4" w:space="0" w:color="auto"/>
              <w:left w:val="single" w:sz="4" w:space="0" w:color="auto"/>
              <w:bottom w:val="single" w:sz="4" w:space="0" w:color="auto"/>
              <w:right w:val="single" w:sz="4" w:space="0" w:color="auto"/>
            </w:tcBorders>
            <w:hideMark/>
          </w:tcPr>
          <w:p w14:paraId="05AC2CF8" w14:textId="77777777" w:rsidR="00CB5B4A" w:rsidRDefault="00CB5B4A">
            <w:pPr>
              <w:spacing w:after="120"/>
              <w:jc w:val="both"/>
              <w:textAlignment w:val="baseline"/>
              <w:rPr>
                <w:rFonts w:cstheme="minorHAnsi"/>
                <w:lang w:val="en-IE"/>
              </w:rPr>
            </w:pPr>
            <w:r>
              <w:rPr>
                <w:rFonts w:cstheme="minorHAnsi"/>
                <w:lang w:val="en-IE"/>
              </w:rPr>
              <w:t>Being outdoors is safer that being indoors.  Where possible meet with others outdoors.  If this is not possible, keep windows and doors open when meeting others inside.</w:t>
            </w:r>
          </w:p>
        </w:tc>
      </w:tr>
      <w:tr w:rsidR="00CB5B4A" w14:paraId="4814F47A" w14:textId="77777777" w:rsidTr="00CB5B4A">
        <w:tc>
          <w:tcPr>
            <w:tcW w:w="1628" w:type="dxa"/>
            <w:tcBorders>
              <w:top w:val="single" w:sz="4" w:space="0" w:color="auto"/>
              <w:left w:val="single" w:sz="4" w:space="0" w:color="auto"/>
              <w:bottom w:val="single" w:sz="4" w:space="0" w:color="auto"/>
              <w:right w:val="single" w:sz="4" w:space="0" w:color="auto"/>
            </w:tcBorders>
            <w:hideMark/>
          </w:tcPr>
          <w:p w14:paraId="48A9FCD9" w14:textId="77777777" w:rsidR="00CB5B4A" w:rsidRPr="001053A6" w:rsidRDefault="00CB5B4A">
            <w:pPr>
              <w:spacing w:after="120"/>
              <w:jc w:val="both"/>
              <w:textAlignment w:val="baseline"/>
              <w:rPr>
                <w:rFonts w:eastAsia="Calibri" w:cstheme="minorHAnsi"/>
                <w:color w:val="000000"/>
                <w:shd w:val="clear" w:color="auto" w:fill="FFFFFF"/>
                <w:lang w:val="en-IE"/>
              </w:rPr>
            </w:pPr>
            <w:r w:rsidRPr="001053A6">
              <w:rPr>
                <w:rFonts w:cstheme="minorHAnsi"/>
                <w:b/>
                <w:lang w:val="en-IE"/>
              </w:rPr>
              <w:t>SPECIAL OLYMPICS</w:t>
            </w:r>
            <w:r w:rsidRPr="001053A6">
              <w:rPr>
                <w:rFonts w:eastAsia="Calibri" w:cstheme="minorHAnsi"/>
                <w:color w:val="000000"/>
                <w:shd w:val="clear" w:color="auto" w:fill="FFFFFF"/>
                <w:lang w:val="en-IE"/>
              </w:rPr>
              <w:t xml:space="preserve"> </w:t>
            </w:r>
          </w:p>
        </w:tc>
        <w:tc>
          <w:tcPr>
            <w:tcW w:w="7388" w:type="dxa"/>
            <w:tcBorders>
              <w:top w:val="single" w:sz="4" w:space="0" w:color="auto"/>
              <w:left w:val="single" w:sz="4" w:space="0" w:color="auto"/>
              <w:bottom w:val="single" w:sz="4" w:space="0" w:color="auto"/>
              <w:right w:val="single" w:sz="4" w:space="0" w:color="auto"/>
            </w:tcBorders>
            <w:hideMark/>
          </w:tcPr>
          <w:p w14:paraId="3C55E953" w14:textId="77777777" w:rsidR="00CB5B4A" w:rsidRPr="001053A6" w:rsidRDefault="00CB5B4A">
            <w:pPr>
              <w:spacing w:after="120"/>
              <w:jc w:val="both"/>
              <w:textAlignment w:val="baseline"/>
              <w:rPr>
                <w:rFonts w:eastAsia="Calibri" w:cstheme="minorHAnsi"/>
                <w:color w:val="000000"/>
                <w:shd w:val="clear" w:color="auto" w:fill="FFFFFF"/>
                <w:lang w:val="en-IE"/>
              </w:rPr>
            </w:pPr>
            <w:r>
              <w:rPr>
                <w:rFonts w:eastAsia="Calibri" w:cstheme="minorHAnsi"/>
                <w:color w:val="000000"/>
                <w:shd w:val="clear" w:color="auto" w:fill="FFFFFF"/>
                <w:lang w:val="en-IE"/>
              </w:rPr>
              <w:t>Athletes with an intellectual disability should be able to return to sport once they are able to adhere to the measures in place to minimize the risks associated with COVID-19.</w:t>
            </w:r>
          </w:p>
          <w:p w14:paraId="46E4DC7C" w14:textId="77777777" w:rsidR="00CB5B4A" w:rsidRDefault="00CB5B4A">
            <w:pPr>
              <w:spacing w:after="120"/>
              <w:jc w:val="both"/>
              <w:textAlignment w:val="baseline"/>
              <w:rPr>
                <w:rFonts w:eastAsia="Calibri" w:cstheme="minorHAnsi"/>
                <w:color w:val="000000"/>
                <w:shd w:val="clear" w:color="auto" w:fill="FFFFFF"/>
                <w:lang w:val="en-IE"/>
              </w:rPr>
            </w:pPr>
            <w:r>
              <w:rPr>
                <w:rFonts w:eastAsia="Calibri" w:cstheme="minorHAnsi"/>
                <w:color w:val="000000"/>
                <w:shd w:val="clear" w:color="auto" w:fill="FFFFFF"/>
                <w:lang w:val="en-IE"/>
              </w:rPr>
              <w:t>Always assess your attendees’ needs and ability to comply with guidelines.</w:t>
            </w:r>
          </w:p>
          <w:p w14:paraId="54EB57E3" w14:textId="65E31F9C" w:rsidR="00CB5B4A" w:rsidRPr="001053A6" w:rsidRDefault="00CB5B4A" w:rsidP="007F77C7">
            <w:pPr>
              <w:spacing w:after="120"/>
              <w:jc w:val="both"/>
              <w:textAlignment w:val="baseline"/>
              <w:rPr>
                <w:rFonts w:eastAsia="Calibri" w:cstheme="minorHAnsi"/>
                <w:color w:val="000000"/>
                <w:shd w:val="clear" w:color="auto" w:fill="FFFFFF"/>
                <w:lang w:val="en-IE"/>
              </w:rPr>
            </w:pPr>
            <w:r w:rsidRPr="001053A6">
              <w:rPr>
                <w:rFonts w:eastAsia="Calibri" w:cstheme="minorHAnsi"/>
                <w:color w:val="000000"/>
                <w:shd w:val="clear" w:color="auto" w:fill="FFFFFF"/>
                <w:lang w:val="en-IE"/>
              </w:rPr>
              <w:t>Specific considerations may</w:t>
            </w:r>
            <w:r w:rsidR="007F77C7" w:rsidRPr="001053A6">
              <w:rPr>
                <w:rFonts w:eastAsia="Calibri" w:cstheme="minorHAnsi"/>
                <w:color w:val="000000"/>
                <w:shd w:val="clear" w:color="auto" w:fill="FFFFFF"/>
                <w:lang w:val="en-IE"/>
              </w:rPr>
              <w:t xml:space="preserve"> </w:t>
            </w:r>
            <w:r w:rsidRPr="001053A6">
              <w:rPr>
                <w:rFonts w:eastAsia="Calibri" w:cstheme="minorHAnsi"/>
                <w:color w:val="000000"/>
                <w:shd w:val="clear" w:color="auto" w:fill="FFFFFF"/>
                <w:lang w:val="en-IE"/>
              </w:rPr>
              <w:t>include reduced numbers in comparison to mainstream guidelines or where more detail is required to manage close contact or required assistance.</w:t>
            </w:r>
          </w:p>
          <w:p w14:paraId="63978D4F" w14:textId="6B44BFA9" w:rsidR="00314CE2" w:rsidRPr="001053A6" w:rsidRDefault="00CB5B4A">
            <w:pPr>
              <w:spacing w:after="120"/>
              <w:jc w:val="both"/>
              <w:textAlignment w:val="baseline"/>
              <w:rPr>
                <w:rFonts w:eastAsia="Calibri" w:cstheme="minorHAnsi"/>
                <w:color w:val="000000"/>
                <w:shd w:val="clear" w:color="auto" w:fill="FFFFFF"/>
                <w:lang w:val="en-IE"/>
              </w:rPr>
            </w:pPr>
            <w:r w:rsidRPr="001053A6">
              <w:rPr>
                <w:rFonts w:eastAsia="Calibri" w:cstheme="minorHAnsi"/>
                <w:color w:val="000000"/>
                <w:shd w:val="clear" w:color="auto" w:fill="FFFFFF"/>
                <w:lang w:val="en-IE"/>
              </w:rPr>
              <w:t>At-risk athletes and volunteers are advised not to attend activities</w:t>
            </w:r>
            <w:r w:rsidR="00423E0E" w:rsidRPr="001053A6">
              <w:rPr>
                <w:rFonts w:eastAsia="Calibri" w:cstheme="minorHAnsi"/>
                <w:color w:val="000000"/>
                <w:shd w:val="clear" w:color="auto" w:fill="FFFFFF"/>
                <w:lang w:val="en-IE"/>
              </w:rPr>
              <w:t>.</w:t>
            </w:r>
          </w:p>
        </w:tc>
      </w:tr>
    </w:tbl>
    <w:p w14:paraId="66F3D1EC" w14:textId="2DDD678E" w:rsidR="00CB5B4A" w:rsidRPr="00C35594" w:rsidRDefault="008672F3" w:rsidP="0088593C">
      <w:pPr>
        <w:pStyle w:val="Heading1"/>
        <w:numPr>
          <w:ilvl w:val="1"/>
          <w:numId w:val="3"/>
        </w:numPr>
        <w:spacing w:line="256" w:lineRule="auto"/>
        <w:rPr>
          <w:b/>
          <w:color w:val="808080" w:themeColor="background1" w:themeShade="80"/>
          <w:sz w:val="24"/>
          <w:szCs w:val="24"/>
          <w:lang w:val="en-IE"/>
        </w:rPr>
      </w:pPr>
      <w:r w:rsidRPr="00C35594">
        <w:rPr>
          <w:b/>
          <w:color w:val="808080" w:themeColor="background1" w:themeShade="80"/>
          <w:sz w:val="24"/>
          <w:szCs w:val="24"/>
          <w:lang w:val="en-IE"/>
        </w:rPr>
        <w:t xml:space="preserve"> </w:t>
      </w:r>
      <w:bookmarkStart w:id="24" w:name="_Toc73356065"/>
      <w:r w:rsidR="00CB5B4A" w:rsidRPr="00C35594">
        <w:rPr>
          <w:b/>
          <w:color w:val="808080" w:themeColor="background1" w:themeShade="80"/>
          <w:sz w:val="24"/>
          <w:szCs w:val="24"/>
          <w:lang w:val="en-IE"/>
        </w:rPr>
        <w:t>OTHER FACTORS TO CONSIDER</w:t>
      </w:r>
      <w:bookmarkEnd w:id="24"/>
    </w:p>
    <w:p w14:paraId="32C93043" w14:textId="2E27C52E" w:rsidR="00CB5B4A" w:rsidRDefault="00CB5B4A" w:rsidP="00CB5B4A">
      <w:pPr>
        <w:tabs>
          <w:tab w:val="left" w:pos="426"/>
          <w:tab w:val="left" w:pos="720"/>
        </w:tabs>
        <w:spacing w:after="120" w:line="240" w:lineRule="auto"/>
        <w:jc w:val="both"/>
        <w:rPr>
          <w:rFonts w:cstheme="minorHAnsi"/>
          <w:lang w:val="en-IE"/>
        </w:rPr>
      </w:pPr>
      <w:r>
        <w:rPr>
          <w:rFonts w:cstheme="minorHAnsi"/>
          <w:lang w:val="en-IE"/>
        </w:rPr>
        <w:t>When planning for a return to activities, consider:</w:t>
      </w:r>
    </w:p>
    <w:p w14:paraId="6B4D58E6" w14:textId="77777777" w:rsidR="00CB5B4A" w:rsidRDefault="00CB5B4A" w:rsidP="00D42F81">
      <w:pPr>
        <w:pStyle w:val="NoSpacing"/>
        <w:numPr>
          <w:ilvl w:val="0"/>
          <w:numId w:val="9"/>
        </w:numPr>
        <w:ind w:left="284" w:hanging="142"/>
        <w:rPr>
          <w:b/>
          <w:shd w:val="clear" w:color="auto" w:fill="FFFFFF"/>
        </w:rPr>
      </w:pPr>
      <w:r>
        <w:rPr>
          <w:b/>
          <w:shd w:val="clear" w:color="auto" w:fill="FFFFFF"/>
        </w:rPr>
        <w:t>Ability of the Club to offer all athletes the opportunity to take part in the same number of activities that they took part in before COVID-19.</w:t>
      </w:r>
    </w:p>
    <w:p w14:paraId="1158523D" w14:textId="2AC110F9" w:rsidR="00CB5B4A" w:rsidRDefault="00CB5B4A" w:rsidP="00CB5B4A">
      <w:pPr>
        <w:pStyle w:val="NoSpacing"/>
        <w:jc w:val="both"/>
        <w:rPr>
          <w:rFonts w:eastAsia="Calibri" w:cstheme="minorHAnsi"/>
          <w:color w:val="000000"/>
          <w:shd w:val="clear" w:color="auto" w:fill="FFFFFF"/>
        </w:rPr>
      </w:pPr>
      <w:r>
        <w:rPr>
          <w:rFonts w:eastAsia="Calibri" w:cstheme="minorHAnsi"/>
          <w:color w:val="000000"/>
          <w:shd w:val="clear" w:color="auto" w:fill="FFFFFF"/>
        </w:rPr>
        <w:t xml:space="preserve">Clubs need to look at each sport and activity that they offer and agree the number of athletes that they can offer the opportunity to attend training or the activity in order to be compliant  with Government </w:t>
      </w:r>
      <w:r w:rsidR="00BA4B28">
        <w:rPr>
          <w:rFonts w:eastAsia="Calibri" w:cstheme="minorHAnsi"/>
          <w:color w:val="000000"/>
          <w:shd w:val="clear" w:color="auto" w:fill="FFFFFF"/>
        </w:rPr>
        <w:t>and Special Olympics Ireland</w:t>
      </w:r>
      <w:r>
        <w:rPr>
          <w:rFonts w:eastAsia="Calibri" w:cstheme="minorHAnsi"/>
          <w:color w:val="000000"/>
          <w:shd w:val="clear" w:color="auto" w:fill="FFFFFF"/>
        </w:rPr>
        <w:t xml:space="preserve"> guidelines. </w:t>
      </w:r>
    </w:p>
    <w:p w14:paraId="3AAA0892" w14:textId="77777777" w:rsidR="00C35594" w:rsidRDefault="00C35594" w:rsidP="00CB5B4A">
      <w:pPr>
        <w:pStyle w:val="NoSpacing"/>
        <w:jc w:val="both"/>
        <w:rPr>
          <w:rFonts w:eastAsia="Calibri" w:cstheme="minorHAnsi"/>
          <w:color w:val="000000"/>
          <w:shd w:val="clear" w:color="auto" w:fill="FFFFFF"/>
        </w:rPr>
      </w:pPr>
    </w:p>
    <w:p w14:paraId="0457AA2F" w14:textId="77777777" w:rsidR="00CB5B4A" w:rsidRDefault="00CB5B4A" w:rsidP="00CB5B4A">
      <w:pPr>
        <w:pStyle w:val="NoSpacing"/>
        <w:jc w:val="both"/>
        <w:rPr>
          <w:b/>
          <w:shd w:val="clear" w:color="auto" w:fill="FFFFFF"/>
        </w:rPr>
      </w:pPr>
      <w:r>
        <w:rPr>
          <w:rFonts w:eastAsia="Calibri" w:cstheme="minorHAnsi"/>
          <w:color w:val="000000"/>
          <w:shd w:val="clear" w:color="auto" w:fill="FFFFFF"/>
        </w:rPr>
        <w:t>Consideration needs to be given to:</w:t>
      </w:r>
    </w:p>
    <w:p w14:paraId="32286D25" w14:textId="06668B78" w:rsidR="00CB5B4A" w:rsidRDefault="00CB5B4A" w:rsidP="00D42F81">
      <w:pPr>
        <w:pStyle w:val="ListParagraph"/>
        <w:numPr>
          <w:ilvl w:val="1"/>
          <w:numId w:val="10"/>
        </w:numPr>
        <w:shd w:val="clear" w:color="auto" w:fill="FFFFFF" w:themeFill="background1"/>
        <w:tabs>
          <w:tab w:val="left" w:pos="426"/>
          <w:tab w:val="left" w:pos="720"/>
        </w:tabs>
        <w:spacing w:after="120" w:line="240" w:lineRule="auto"/>
        <w:ind w:hanging="1156"/>
        <w:jc w:val="both"/>
        <w:rPr>
          <w:rFonts w:cstheme="minorHAnsi"/>
          <w:lang w:val="en-IE"/>
        </w:rPr>
      </w:pPr>
      <w:r>
        <w:rPr>
          <w:rFonts w:cstheme="minorHAnsi"/>
          <w:lang w:val="en-IE"/>
        </w:rPr>
        <w:t>Training/ Activity requirements: size of training venue, number of lanes required</w:t>
      </w:r>
      <w:r w:rsidR="004E5E91">
        <w:rPr>
          <w:rFonts w:cstheme="minorHAnsi"/>
          <w:lang w:val="en-IE"/>
        </w:rPr>
        <w:t xml:space="preserve"> etc</w:t>
      </w:r>
      <w:r>
        <w:rPr>
          <w:rFonts w:cstheme="minorHAnsi"/>
          <w:lang w:val="en-IE"/>
        </w:rPr>
        <w:t xml:space="preserve">.  </w:t>
      </w:r>
    </w:p>
    <w:p w14:paraId="53EFF464" w14:textId="77777777" w:rsidR="00CB5B4A" w:rsidRDefault="00CB5B4A" w:rsidP="00D42F81">
      <w:pPr>
        <w:pStyle w:val="ListParagraph"/>
        <w:numPr>
          <w:ilvl w:val="1"/>
          <w:numId w:val="10"/>
        </w:numPr>
        <w:shd w:val="clear" w:color="auto" w:fill="FFFFFF" w:themeFill="background1"/>
        <w:tabs>
          <w:tab w:val="left" w:pos="426"/>
          <w:tab w:val="left" w:pos="720"/>
        </w:tabs>
        <w:spacing w:after="120" w:line="240" w:lineRule="auto"/>
        <w:ind w:hanging="1156"/>
        <w:jc w:val="both"/>
        <w:rPr>
          <w:rFonts w:cstheme="minorHAnsi"/>
          <w:lang w:val="en-IE"/>
        </w:rPr>
      </w:pPr>
      <w:r>
        <w:rPr>
          <w:rFonts w:cstheme="minorHAnsi"/>
          <w:lang w:val="en-IE"/>
        </w:rPr>
        <w:t>Duration of training/activity: time available to train or host the activity.</w:t>
      </w:r>
    </w:p>
    <w:p w14:paraId="377F72E6" w14:textId="77777777" w:rsidR="00CB5B4A" w:rsidRDefault="00CB5B4A" w:rsidP="00D42F81">
      <w:pPr>
        <w:pStyle w:val="ListParagraph"/>
        <w:numPr>
          <w:ilvl w:val="1"/>
          <w:numId w:val="10"/>
        </w:numPr>
        <w:shd w:val="clear" w:color="auto" w:fill="FFFFFF" w:themeFill="background1"/>
        <w:tabs>
          <w:tab w:val="left" w:pos="426"/>
          <w:tab w:val="left" w:pos="720"/>
        </w:tabs>
        <w:spacing w:after="120" w:line="240" w:lineRule="auto"/>
        <w:ind w:hanging="1156"/>
        <w:jc w:val="both"/>
        <w:rPr>
          <w:rFonts w:cstheme="minorHAnsi"/>
          <w:lang w:val="en-IE"/>
        </w:rPr>
      </w:pPr>
      <w:r>
        <w:rPr>
          <w:rFonts w:cstheme="minorHAnsi"/>
          <w:lang w:val="en-IE"/>
        </w:rPr>
        <w:t>Number of Athletes participating in the activity.</w:t>
      </w:r>
    </w:p>
    <w:p w14:paraId="2F67C1D7" w14:textId="77777777" w:rsidR="00CB5B4A" w:rsidRDefault="00CB5B4A" w:rsidP="00D42F81">
      <w:pPr>
        <w:pStyle w:val="ListParagraph"/>
        <w:numPr>
          <w:ilvl w:val="1"/>
          <w:numId w:val="10"/>
        </w:numPr>
        <w:shd w:val="clear" w:color="auto" w:fill="FFFFFF" w:themeFill="background1"/>
        <w:tabs>
          <w:tab w:val="left" w:pos="426"/>
          <w:tab w:val="left" w:pos="720"/>
        </w:tabs>
        <w:spacing w:after="120" w:line="240" w:lineRule="auto"/>
        <w:ind w:hanging="1156"/>
        <w:jc w:val="both"/>
        <w:rPr>
          <w:rFonts w:cstheme="minorHAnsi"/>
          <w:lang w:val="en-IE"/>
        </w:rPr>
      </w:pPr>
      <w:r>
        <w:rPr>
          <w:rFonts w:cstheme="minorHAnsi"/>
          <w:lang w:val="en-IE"/>
        </w:rPr>
        <w:t>Specific needs and requirements of the athletes.</w:t>
      </w:r>
    </w:p>
    <w:p w14:paraId="3A84183E" w14:textId="77777777" w:rsidR="00CB5B4A" w:rsidRDefault="00CB5B4A" w:rsidP="00D42F81">
      <w:pPr>
        <w:pStyle w:val="ListParagraph"/>
        <w:numPr>
          <w:ilvl w:val="1"/>
          <w:numId w:val="10"/>
        </w:numPr>
        <w:shd w:val="clear" w:color="auto" w:fill="FFFFFF" w:themeFill="background1"/>
        <w:tabs>
          <w:tab w:val="left" w:pos="426"/>
          <w:tab w:val="left" w:pos="720"/>
        </w:tabs>
        <w:spacing w:after="120" w:line="240" w:lineRule="auto"/>
        <w:ind w:hanging="1156"/>
        <w:jc w:val="both"/>
        <w:rPr>
          <w:rFonts w:cstheme="minorHAnsi"/>
          <w:lang w:val="en-IE"/>
        </w:rPr>
      </w:pPr>
      <w:r>
        <w:rPr>
          <w:rFonts w:cstheme="minorHAnsi"/>
          <w:lang w:val="en-IE"/>
        </w:rPr>
        <w:t xml:space="preserve">Number of volunteers available to support. </w:t>
      </w:r>
    </w:p>
    <w:p w14:paraId="78A2D2C5" w14:textId="77777777" w:rsidR="00CB5B4A" w:rsidRDefault="00CB5B4A" w:rsidP="00CB5B4A">
      <w:pPr>
        <w:pStyle w:val="NoSpacing"/>
        <w:jc w:val="both"/>
        <w:rPr>
          <w:shd w:val="clear" w:color="auto" w:fill="FFFFFF"/>
        </w:rPr>
      </w:pPr>
      <w:r w:rsidRPr="001053A6">
        <w:rPr>
          <w:shd w:val="clear" w:color="auto" w:fill="FFFFFF"/>
        </w:rPr>
        <w:t>To support all athletes and volunteers interest in returning to club activity it is suggested to ask all attendees to complete an interest survey preference for activity/sport.</w:t>
      </w:r>
      <w:r>
        <w:rPr>
          <w:shd w:val="clear" w:color="auto" w:fill="FFFFFF"/>
        </w:rPr>
        <w:t xml:space="preserve"> </w:t>
      </w:r>
    </w:p>
    <w:p w14:paraId="197CBE03" w14:textId="77777777" w:rsidR="00CB5B4A" w:rsidRDefault="00CB5B4A" w:rsidP="00CB5B4A">
      <w:pPr>
        <w:pStyle w:val="NoSpacing"/>
        <w:jc w:val="both"/>
        <w:rPr>
          <w:shd w:val="clear" w:color="auto" w:fill="FFFFFF"/>
        </w:rPr>
      </w:pPr>
    </w:p>
    <w:p w14:paraId="61924909" w14:textId="77777777" w:rsidR="00CB5B4A" w:rsidRDefault="00CB5B4A" w:rsidP="00CB5B4A">
      <w:pPr>
        <w:pStyle w:val="NoSpacing"/>
        <w:jc w:val="both"/>
        <w:rPr>
          <w:shd w:val="clear" w:color="auto" w:fill="FFFFFF"/>
        </w:rPr>
      </w:pPr>
      <w:r>
        <w:rPr>
          <w:shd w:val="clear" w:color="auto" w:fill="FFFFFF"/>
        </w:rPr>
        <w:t xml:space="preserve">It is advised that Clubs set expectations with athletes and families for an initial period of time and reduce the number of activities that an attendee may participate in. </w:t>
      </w:r>
    </w:p>
    <w:p w14:paraId="4408D734" w14:textId="77777777" w:rsidR="00CB5B4A" w:rsidRDefault="00CB5B4A" w:rsidP="00CB5B4A">
      <w:pPr>
        <w:pStyle w:val="NoSpacing"/>
      </w:pPr>
    </w:p>
    <w:p w14:paraId="2234C62D" w14:textId="77777777" w:rsidR="00CB5B4A" w:rsidRDefault="00CB5B4A" w:rsidP="00D42F81">
      <w:pPr>
        <w:pStyle w:val="NoSpacing"/>
        <w:numPr>
          <w:ilvl w:val="0"/>
          <w:numId w:val="9"/>
        </w:numPr>
        <w:ind w:left="284" w:hanging="142"/>
        <w:rPr>
          <w:b/>
          <w:shd w:val="clear" w:color="auto" w:fill="FFFFFF"/>
        </w:rPr>
      </w:pPr>
      <w:r>
        <w:rPr>
          <w:b/>
          <w:shd w:val="clear" w:color="auto" w:fill="FFFFFF"/>
        </w:rPr>
        <w:lastRenderedPageBreak/>
        <w:t>The level of contact involved in the sport</w:t>
      </w:r>
    </w:p>
    <w:p w14:paraId="5DA36F7B" w14:textId="77777777" w:rsidR="00CB5B4A" w:rsidRDefault="00CB5B4A" w:rsidP="00CB5B4A">
      <w:pPr>
        <w:pStyle w:val="NoSpacing"/>
        <w:jc w:val="both"/>
        <w:rPr>
          <w:shd w:val="clear" w:color="auto" w:fill="FFFFFF"/>
        </w:rPr>
      </w:pPr>
      <w:r>
        <w:rPr>
          <w:shd w:val="clear" w:color="auto" w:fill="FFFFFF"/>
        </w:rPr>
        <w:t xml:space="preserve">Different activities and sports carry different degrees of risk related to the level of close contact involved. Team sports for example can largely be categorised into contact and non-contact sports, with contact sports carrying a higher risk of virus transmission: </w:t>
      </w:r>
    </w:p>
    <w:p w14:paraId="61F8B84B" w14:textId="77777777" w:rsidR="00CB5B4A" w:rsidRDefault="00CB5B4A" w:rsidP="00423E0E">
      <w:pPr>
        <w:tabs>
          <w:tab w:val="left" w:pos="426"/>
        </w:tabs>
        <w:spacing w:after="0" w:line="276" w:lineRule="auto"/>
        <w:ind w:left="426"/>
        <w:jc w:val="both"/>
        <w:rPr>
          <w:rFonts w:eastAsia="Calibri" w:cstheme="minorHAnsi"/>
          <w:color w:val="000000"/>
          <w:shd w:val="clear" w:color="auto" w:fill="FFFFFF"/>
          <w:lang w:val="en-IE"/>
        </w:rPr>
      </w:pPr>
      <w:r w:rsidRPr="00423E0E">
        <w:rPr>
          <w:rFonts w:eastAsia="Calibri" w:cstheme="minorHAnsi"/>
          <w:i/>
          <w:color w:val="000000"/>
          <w:u w:val="single"/>
          <w:shd w:val="clear" w:color="auto" w:fill="FFFFFF"/>
          <w:lang w:val="en-IE"/>
        </w:rPr>
        <w:t>Contact sport</w:t>
      </w:r>
      <w:r>
        <w:rPr>
          <w:rFonts w:eastAsia="Calibri" w:cstheme="minorHAnsi"/>
          <w:color w:val="000000"/>
          <w:shd w:val="clear" w:color="auto" w:fill="FFFFFF"/>
          <w:lang w:val="en-IE"/>
        </w:rPr>
        <w:t xml:space="preserve"> is an activity, particularly a team activity, in which by participating you are coming into close contact with others as part of competing or taking part in that activity – for example, physical contact sport in sport where there is close contact like football, basketball and floorball.  </w:t>
      </w:r>
    </w:p>
    <w:p w14:paraId="1DC303B1" w14:textId="77777777" w:rsidR="00CB5B4A" w:rsidRDefault="00CB5B4A" w:rsidP="00423E0E">
      <w:pPr>
        <w:tabs>
          <w:tab w:val="left" w:pos="426"/>
        </w:tabs>
        <w:spacing w:after="120" w:line="276" w:lineRule="auto"/>
        <w:ind w:left="426"/>
        <w:jc w:val="both"/>
        <w:rPr>
          <w:rFonts w:eastAsia="Calibri" w:cstheme="minorHAnsi"/>
          <w:color w:val="000000"/>
          <w:shd w:val="clear" w:color="auto" w:fill="FFFFFF"/>
          <w:lang w:val="en-IE"/>
        </w:rPr>
      </w:pPr>
      <w:r w:rsidRPr="00423E0E">
        <w:rPr>
          <w:rFonts w:eastAsia="Calibri" w:cstheme="minorHAnsi"/>
          <w:i/>
          <w:color w:val="000000"/>
          <w:u w:val="single"/>
          <w:shd w:val="clear" w:color="auto" w:fill="FFFFFF"/>
          <w:lang w:val="en-IE"/>
        </w:rPr>
        <w:t>Non-contact sport</w:t>
      </w:r>
      <w:r>
        <w:rPr>
          <w:rFonts w:eastAsia="Calibri" w:cstheme="minorHAnsi"/>
          <w:color w:val="000000"/>
          <w:shd w:val="clear" w:color="auto" w:fill="FFFFFF"/>
          <w:lang w:val="en-IE"/>
        </w:rPr>
        <w:t xml:space="preserve"> – activities in which you can comfortably maintain 2 metres distance from others while participating – for example athletics, table tennis or golf. </w:t>
      </w:r>
    </w:p>
    <w:p w14:paraId="63734314" w14:textId="77777777" w:rsidR="00CB5B4A" w:rsidRDefault="00CB5B4A" w:rsidP="00D42F81">
      <w:pPr>
        <w:pStyle w:val="NoSpacing"/>
        <w:numPr>
          <w:ilvl w:val="0"/>
          <w:numId w:val="9"/>
        </w:numPr>
        <w:ind w:left="284" w:hanging="142"/>
        <w:rPr>
          <w:b/>
          <w:shd w:val="clear" w:color="auto" w:fill="FFFFFF"/>
        </w:rPr>
      </w:pPr>
      <w:r>
        <w:rPr>
          <w:b/>
          <w:shd w:val="clear" w:color="auto" w:fill="FFFFFF"/>
        </w:rPr>
        <w:t xml:space="preserve">The risk level for each of the individual participants </w:t>
      </w:r>
    </w:p>
    <w:p w14:paraId="57E13ECA" w14:textId="77777777" w:rsidR="00CB5B4A" w:rsidRDefault="00CB5B4A" w:rsidP="00D42F81">
      <w:pPr>
        <w:pStyle w:val="ListParagraph"/>
        <w:numPr>
          <w:ilvl w:val="1"/>
          <w:numId w:val="11"/>
        </w:numPr>
        <w:spacing w:after="0" w:line="276" w:lineRule="auto"/>
        <w:ind w:left="426" w:hanging="284"/>
        <w:jc w:val="both"/>
        <w:rPr>
          <w:rFonts w:eastAsia="Calibri" w:cstheme="minorHAnsi"/>
          <w:color w:val="000000"/>
          <w:shd w:val="clear" w:color="auto" w:fill="FFFFFF"/>
          <w:lang w:val="en-IE"/>
        </w:rPr>
      </w:pPr>
      <w:r>
        <w:rPr>
          <w:rFonts w:eastAsia="Calibri" w:cstheme="minorHAnsi"/>
          <w:color w:val="000000"/>
          <w:shd w:val="clear" w:color="auto" w:fill="FFFFFF"/>
          <w:lang w:val="en-IE"/>
        </w:rPr>
        <w:t xml:space="preserve">The ability of the participants to maintain </w:t>
      </w:r>
      <w:r w:rsidRPr="00BA4B28">
        <w:rPr>
          <w:rFonts w:eastAsia="Calibri" w:cstheme="minorHAnsi"/>
          <w:shd w:val="clear" w:color="auto" w:fill="FFFFFF"/>
          <w:lang w:val="en-IE"/>
        </w:rPr>
        <w:t xml:space="preserve">2 metres </w:t>
      </w:r>
      <w:r>
        <w:rPr>
          <w:rFonts w:eastAsia="Calibri" w:cstheme="minorHAnsi"/>
          <w:color w:val="000000"/>
          <w:shd w:val="clear" w:color="auto" w:fill="FFFFFF"/>
          <w:lang w:val="en-IE"/>
        </w:rPr>
        <w:t xml:space="preserve">physical distancing rules </w:t>
      </w:r>
    </w:p>
    <w:p w14:paraId="7732B421" w14:textId="77777777" w:rsidR="00CB5B4A" w:rsidRDefault="00CB5B4A" w:rsidP="00D42F81">
      <w:pPr>
        <w:pStyle w:val="ListParagraph"/>
        <w:numPr>
          <w:ilvl w:val="1"/>
          <w:numId w:val="11"/>
        </w:numPr>
        <w:spacing w:after="0" w:line="276" w:lineRule="auto"/>
        <w:ind w:left="426" w:hanging="284"/>
        <w:jc w:val="both"/>
        <w:rPr>
          <w:rFonts w:eastAsia="Calibri" w:cstheme="minorHAnsi"/>
          <w:color w:val="000000"/>
          <w:shd w:val="clear" w:color="auto" w:fill="FFFFFF"/>
          <w:lang w:val="en-IE"/>
        </w:rPr>
      </w:pPr>
      <w:r>
        <w:rPr>
          <w:rFonts w:eastAsia="Calibri" w:cstheme="minorHAnsi"/>
          <w:color w:val="000000"/>
          <w:shd w:val="clear" w:color="auto" w:fill="FFFFFF"/>
          <w:lang w:val="en-IE"/>
        </w:rPr>
        <w:t>If there are any concerns regarding an athlete’s susceptibility to COVID-19 due to an underlying illness, their p</w:t>
      </w:r>
      <w:r>
        <w:rPr>
          <w:rFonts w:cstheme="minorHAnsi"/>
          <w:lang w:val="en-IE"/>
        </w:rPr>
        <w:t>arent/guardian/carer</w:t>
      </w:r>
      <w:r>
        <w:rPr>
          <w:rFonts w:eastAsia="Calibri" w:cstheme="minorHAnsi"/>
          <w:color w:val="000000"/>
          <w:shd w:val="clear" w:color="auto" w:fill="FFFFFF"/>
          <w:lang w:val="en-IE"/>
        </w:rPr>
        <w:t xml:space="preserve"> should discuss this with their medical practitioner prior to a return to club activities.  </w:t>
      </w:r>
    </w:p>
    <w:p w14:paraId="6F3553A4" w14:textId="20048447" w:rsidR="00CB5B4A" w:rsidRDefault="00CB5B4A" w:rsidP="00D42F81">
      <w:pPr>
        <w:pStyle w:val="ListParagraph"/>
        <w:numPr>
          <w:ilvl w:val="1"/>
          <w:numId w:val="11"/>
        </w:numPr>
        <w:spacing w:after="0" w:line="276" w:lineRule="auto"/>
        <w:ind w:left="426" w:hanging="284"/>
        <w:jc w:val="both"/>
        <w:rPr>
          <w:rFonts w:eastAsia="Calibri" w:cstheme="minorHAnsi"/>
          <w:color w:val="000000"/>
          <w:shd w:val="clear" w:color="auto" w:fill="FFFFFF"/>
          <w:lang w:val="en-IE"/>
        </w:rPr>
      </w:pPr>
      <w:r>
        <w:rPr>
          <w:rFonts w:eastAsia="Calibri" w:cstheme="minorHAnsi"/>
          <w:color w:val="000000"/>
          <w:shd w:val="clear" w:color="auto" w:fill="FFFFFF"/>
          <w:lang w:val="en-IE"/>
        </w:rPr>
        <w:t xml:space="preserve">The age of the athlete - a very young athlete </w:t>
      </w:r>
      <w:r w:rsidR="00BA4B28">
        <w:rPr>
          <w:rFonts w:eastAsia="Calibri" w:cstheme="minorHAnsi"/>
          <w:color w:val="000000"/>
          <w:shd w:val="clear" w:color="auto" w:fill="FFFFFF"/>
          <w:lang w:val="en-IE"/>
        </w:rPr>
        <w:t>may have</w:t>
      </w:r>
      <w:r>
        <w:rPr>
          <w:rFonts w:eastAsia="Calibri" w:cstheme="minorHAnsi"/>
          <w:color w:val="000000"/>
          <w:shd w:val="clear" w:color="auto" w:fill="FFFFFF"/>
          <w:lang w:val="en-IE"/>
        </w:rPr>
        <w:t xml:space="preserve"> less understanding of physical distancing and hygiene measures and therefore return to activities may be most appropriate on an individual or small group basis, practicing skill, without physical contact between participants, and where physical distancing is more manageable.</w:t>
      </w:r>
      <w:r>
        <w:rPr>
          <w:rFonts w:eastAsia="Calibri" w:cstheme="minorHAnsi"/>
          <w:b/>
          <w:color w:val="000000"/>
          <w:shd w:val="clear" w:color="auto" w:fill="FFFFFF"/>
          <w:lang w:val="en-IE"/>
        </w:rPr>
        <w:t xml:space="preserve">     </w:t>
      </w:r>
    </w:p>
    <w:p w14:paraId="6BD6ABF1" w14:textId="77777777" w:rsidR="00CB5B4A" w:rsidRDefault="00CB5B4A" w:rsidP="00D2133C">
      <w:pPr>
        <w:pStyle w:val="NoSpacing"/>
        <w:rPr>
          <w:color w:val="C00000"/>
          <w:shd w:val="clear" w:color="auto" w:fill="FFFFFF"/>
        </w:rPr>
      </w:pPr>
      <w:r>
        <w:rPr>
          <w:shd w:val="clear" w:color="auto" w:fill="FFFFFF"/>
        </w:rPr>
        <w:t xml:space="preserve">   </w:t>
      </w:r>
      <w:r>
        <w:rPr>
          <w:color w:val="C00000"/>
          <w:shd w:val="clear" w:color="auto" w:fill="FFFFFF"/>
        </w:rPr>
        <w:t xml:space="preserve"> </w:t>
      </w:r>
    </w:p>
    <w:p w14:paraId="258F3603" w14:textId="77777777" w:rsidR="00CB5B4A" w:rsidRDefault="00CB5B4A" w:rsidP="00D42F81">
      <w:pPr>
        <w:pStyle w:val="NoSpacing"/>
        <w:numPr>
          <w:ilvl w:val="0"/>
          <w:numId w:val="9"/>
        </w:numPr>
        <w:ind w:left="284" w:hanging="142"/>
        <w:rPr>
          <w:b/>
          <w:shd w:val="clear" w:color="auto" w:fill="FFFFFF"/>
        </w:rPr>
      </w:pPr>
      <w:r>
        <w:rPr>
          <w:b/>
          <w:shd w:val="clear" w:color="auto" w:fill="FFFFFF"/>
        </w:rPr>
        <w:t>Orientating Athletes into Activities</w:t>
      </w:r>
    </w:p>
    <w:p w14:paraId="126F6D4D" w14:textId="77777777" w:rsidR="00BE12AC" w:rsidRDefault="00CB5B4A" w:rsidP="00CB5B4A">
      <w:pPr>
        <w:pStyle w:val="NoSpacing"/>
        <w:jc w:val="both"/>
      </w:pPr>
      <w:r>
        <w:rPr>
          <w:rFonts w:eastAsia="Calibri"/>
          <w:color w:val="000000"/>
          <w:shd w:val="clear" w:color="auto" w:fill="FFFFFF"/>
        </w:rPr>
        <w:t xml:space="preserve">It </w:t>
      </w:r>
      <w:r>
        <w:t xml:space="preserve">is important to recognise that many of our athletes may have been experienced more isolation than other individuals in society as their regular day-to-day structure, networks and supports that they rely on may have been closed, reduced or conducted through a virtual environment.  Athletes will be excited at the prospect of returning to meet their friends and play their sport.  </w:t>
      </w:r>
    </w:p>
    <w:p w14:paraId="2595CEB3" w14:textId="77777777" w:rsidR="00BE12AC" w:rsidRDefault="00BE12AC" w:rsidP="00CB5B4A">
      <w:pPr>
        <w:pStyle w:val="NoSpacing"/>
        <w:jc w:val="both"/>
      </w:pPr>
    </w:p>
    <w:p w14:paraId="0217D581" w14:textId="58AC8DE0" w:rsidR="00CB5B4A" w:rsidRDefault="00CB5B4A" w:rsidP="00CB5B4A">
      <w:pPr>
        <w:pStyle w:val="NoSpacing"/>
        <w:jc w:val="both"/>
      </w:pPr>
      <w:r>
        <w:t>The environment and the experience for athletes will be much different from when they last took part in club training or other activities.  In the absence of their regular day-to-day structured activities, Special Olympics activities may be their first encounter with others outside their home.  We recommend that clubs and coaches:</w:t>
      </w:r>
    </w:p>
    <w:p w14:paraId="6766631E" w14:textId="77777777" w:rsidR="00CB5B4A" w:rsidRDefault="00CB5B4A" w:rsidP="00D42F81">
      <w:pPr>
        <w:pStyle w:val="ListParagraph"/>
        <w:numPr>
          <w:ilvl w:val="0"/>
          <w:numId w:val="12"/>
        </w:numPr>
        <w:spacing w:line="256" w:lineRule="auto"/>
        <w:jc w:val="both"/>
        <w:rPr>
          <w:rFonts w:cstheme="minorHAnsi"/>
          <w:lang w:val="en-IE"/>
        </w:rPr>
      </w:pPr>
      <w:r>
        <w:rPr>
          <w:rFonts w:cstheme="minorHAnsi"/>
          <w:lang w:val="en-IE"/>
        </w:rPr>
        <w:t xml:space="preserve">Communicate the new measures, responsibilities and requirements to all attendees and </w:t>
      </w:r>
    </w:p>
    <w:p w14:paraId="5DF56B03" w14:textId="77777777" w:rsidR="00CB5B4A" w:rsidRDefault="00CB5B4A" w:rsidP="00D42F81">
      <w:pPr>
        <w:pStyle w:val="ListParagraph"/>
        <w:numPr>
          <w:ilvl w:val="0"/>
          <w:numId w:val="12"/>
        </w:numPr>
        <w:spacing w:line="256" w:lineRule="auto"/>
        <w:jc w:val="both"/>
        <w:rPr>
          <w:lang w:val="en-IE"/>
        </w:rPr>
      </w:pPr>
      <w:r>
        <w:rPr>
          <w:rFonts w:cstheme="minorHAnsi"/>
          <w:lang w:val="en-IE"/>
        </w:rPr>
        <w:t xml:space="preserve">Provide a briefing and walk-through at the start of each session to educate and reinforce the measures.  </w:t>
      </w:r>
    </w:p>
    <w:p w14:paraId="2B173F43" w14:textId="77777777" w:rsidR="00CB5B4A" w:rsidRDefault="00CB5B4A" w:rsidP="00D42F81">
      <w:pPr>
        <w:pStyle w:val="NoSpacing"/>
        <w:numPr>
          <w:ilvl w:val="0"/>
          <w:numId w:val="9"/>
        </w:numPr>
        <w:ind w:left="284" w:hanging="142"/>
        <w:rPr>
          <w:b/>
          <w:shd w:val="clear" w:color="auto" w:fill="FFFFFF"/>
        </w:rPr>
      </w:pPr>
      <w:r>
        <w:rPr>
          <w:b/>
          <w:shd w:val="clear" w:color="auto" w:fill="FFFFFF"/>
        </w:rPr>
        <w:t>Grouping of athletes and volunteers.</w:t>
      </w:r>
    </w:p>
    <w:p w14:paraId="35E2B9C5" w14:textId="7E25B49B" w:rsidR="00C35594" w:rsidRDefault="00CB5B4A" w:rsidP="00CB5B4A">
      <w:pPr>
        <w:tabs>
          <w:tab w:val="left" w:pos="720"/>
        </w:tabs>
        <w:spacing w:after="240" w:line="276" w:lineRule="auto"/>
        <w:jc w:val="both"/>
        <w:rPr>
          <w:rFonts w:cstheme="minorHAnsi"/>
          <w:lang w:val="en-IE"/>
        </w:rPr>
      </w:pPr>
      <w:r>
        <w:rPr>
          <w:rFonts w:cstheme="minorHAnsi"/>
          <w:lang w:val="en-IE"/>
        </w:rPr>
        <w:t xml:space="preserve">In order to protect attendees at activities; it is advised that athletes are grouped together and assigned volunteers to support for the duration of the session. </w:t>
      </w:r>
    </w:p>
    <w:p w14:paraId="078E9812" w14:textId="77777777" w:rsidR="00C35594" w:rsidRDefault="00C35594">
      <w:pPr>
        <w:rPr>
          <w:rFonts w:cstheme="minorHAnsi"/>
          <w:lang w:val="en-IE"/>
        </w:rPr>
      </w:pPr>
      <w:r>
        <w:rPr>
          <w:rFonts w:cstheme="minorHAnsi"/>
          <w:lang w:val="en-IE"/>
        </w:rPr>
        <w:br w:type="page"/>
      </w:r>
    </w:p>
    <w:p w14:paraId="55FD7888" w14:textId="1CB1DFC4" w:rsidR="00CB5B4A" w:rsidRDefault="00CB5B4A" w:rsidP="0088593C">
      <w:pPr>
        <w:pStyle w:val="Heading1"/>
        <w:numPr>
          <w:ilvl w:val="0"/>
          <w:numId w:val="3"/>
        </w:numPr>
        <w:pBdr>
          <w:top w:val="single" w:sz="4" w:space="1" w:color="auto"/>
          <w:left w:val="single" w:sz="4" w:space="4" w:color="auto"/>
          <w:bottom w:val="single" w:sz="4" w:space="1" w:color="auto"/>
          <w:right w:val="single" w:sz="4" w:space="4" w:color="auto"/>
        </w:pBdr>
        <w:shd w:val="clear" w:color="auto" w:fill="C00000"/>
        <w:spacing w:line="256" w:lineRule="auto"/>
        <w:rPr>
          <w:b/>
          <w:color w:val="FFFFFF" w:themeColor="background1"/>
          <w:sz w:val="28"/>
          <w:szCs w:val="28"/>
          <w:lang w:val="en-IE"/>
        </w:rPr>
      </w:pPr>
      <w:bookmarkStart w:id="25" w:name="_Toc73356066"/>
      <w:r>
        <w:rPr>
          <w:b/>
          <w:color w:val="FFFFFF" w:themeColor="background1"/>
          <w:sz w:val="28"/>
          <w:szCs w:val="28"/>
          <w:lang w:val="en-IE"/>
        </w:rPr>
        <w:lastRenderedPageBreak/>
        <w:t>KEY ACTIONS TOWARDS A SAFE RETURN TO ACTIVITIES</w:t>
      </w:r>
      <w:bookmarkEnd w:id="25"/>
    </w:p>
    <w:p w14:paraId="13C4FB35" w14:textId="77777777" w:rsidR="00CB5B4A" w:rsidRDefault="00CB5B4A" w:rsidP="00D42F81">
      <w:pPr>
        <w:pStyle w:val="ListParagraph"/>
        <w:numPr>
          <w:ilvl w:val="0"/>
          <w:numId w:val="13"/>
        </w:numPr>
        <w:tabs>
          <w:tab w:val="left" w:pos="426"/>
        </w:tabs>
        <w:spacing w:after="0" w:line="240" w:lineRule="auto"/>
        <w:jc w:val="both"/>
        <w:rPr>
          <w:rFonts w:cstheme="minorHAnsi"/>
          <w:b/>
          <w:lang w:val="en-IE"/>
        </w:rPr>
      </w:pPr>
      <w:r>
        <w:rPr>
          <w:rFonts w:cstheme="minorHAnsi"/>
          <w:b/>
          <w:lang w:val="en-IE"/>
        </w:rPr>
        <w:t>Establish a COVID-19 Safety Team</w:t>
      </w:r>
    </w:p>
    <w:p w14:paraId="06E5D648" w14:textId="77777777" w:rsidR="00CB5B4A" w:rsidRPr="004C564F" w:rsidRDefault="00CB5B4A" w:rsidP="004C564F">
      <w:pPr>
        <w:pStyle w:val="NoSpacing"/>
        <w:jc w:val="both"/>
        <w:rPr>
          <w:rFonts w:cstheme="minorHAnsi"/>
        </w:rPr>
      </w:pPr>
      <w:r w:rsidRPr="004C564F">
        <w:rPr>
          <w:rFonts w:cstheme="minorHAnsi"/>
        </w:rPr>
        <w:t xml:space="preserve">Clubs are required to establish a COVID-19 Safety Committee, led by a COVID-19 Coordinator who will oversee the planning and implementation of the club’s Return to Activities plan.  Where clubs offer more than one activity, whether that is different sports training sessions, Young Athletes Programme, Health Promotion or Athlete Leadership activities, it is recommended that a COVID-19 Activity Lead is appointed for each activity.  </w:t>
      </w:r>
    </w:p>
    <w:p w14:paraId="3A5A3A36" w14:textId="77777777" w:rsidR="00CB5B4A" w:rsidRPr="004C564F" w:rsidRDefault="00CB5B4A" w:rsidP="004C564F">
      <w:pPr>
        <w:pStyle w:val="NoSpacing"/>
        <w:jc w:val="both"/>
        <w:rPr>
          <w:sz w:val="20"/>
          <w:szCs w:val="20"/>
        </w:rPr>
      </w:pPr>
    </w:p>
    <w:p w14:paraId="3277E9FB" w14:textId="77777777" w:rsidR="00CB5B4A" w:rsidRDefault="00CB5B4A" w:rsidP="004C564F">
      <w:pPr>
        <w:pStyle w:val="ListParagraph"/>
        <w:numPr>
          <w:ilvl w:val="0"/>
          <w:numId w:val="13"/>
        </w:numPr>
        <w:tabs>
          <w:tab w:val="left" w:pos="426"/>
        </w:tabs>
        <w:spacing w:after="0" w:line="240" w:lineRule="auto"/>
        <w:jc w:val="both"/>
        <w:rPr>
          <w:rFonts w:cstheme="minorHAnsi"/>
          <w:b/>
          <w:lang w:val="en-IE"/>
        </w:rPr>
      </w:pPr>
      <w:r>
        <w:rPr>
          <w:rFonts w:cstheme="minorHAnsi"/>
          <w:b/>
          <w:lang w:val="en-IE"/>
        </w:rPr>
        <w:t>Conduct a Return To Activity Risk Assessment</w:t>
      </w:r>
    </w:p>
    <w:p w14:paraId="3D581D26" w14:textId="77777777" w:rsidR="00CB5B4A" w:rsidRPr="004C564F" w:rsidRDefault="00CB5B4A" w:rsidP="004C564F">
      <w:pPr>
        <w:pStyle w:val="NoSpacing"/>
        <w:jc w:val="both"/>
        <w:rPr>
          <w:rFonts w:cstheme="minorHAnsi"/>
        </w:rPr>
      </w:pPr>
      <w:r w:rsidRPr="004C564F">
        <w:rPr>
          <w:rFonts w:cstheme="minorHAnsi"/>
        </w:rPr>
        <w:t xml:space="preserve">Any return to activities will involve the undertaking of a risk assessment to determine the risk level for COVID-19 transmission related to the particular activity or sport, and what additional measures are needed to reduce this risk.  </w:t>
      </w:r>
    </w:p>
    <w:p w14:paraId="094D2FF3" w14:textId="58BE3CC1" w:rsidR="00CB5B4A" w:rsidRPr="004C564F" w:rsidRDefault="00CB5B4A" w:rsidP="004C564F">
      <w:pPr>
        <w:pStyle w:val="NoSpacing"/>
        <w:jc w:val="both"/>
        <w:rPr>
          <w:rFonts w:cstheme="minorHAnsi"/>
        </w:rPr>
      </w:pPr>
      <w:r w:rsidRPr="004C564F">
        <w:rPr>
          <w:rFonts w:cstheme="minorHAnsi"/>
        </w:rPr>
        <w:t xml:space="preserve">The additional measures, called Control Measures, will consist of reasonably practicable measures, to mitigate or eliminate hazards that create risk.  The objective is to reduce, either immediately or within a reasonable timeframe, the level of risk completely or to a tolerable or acceptable level.   The COVID-19 Safety Plan </w:t>
      </w:r>
      <w:hyperlink r:id="rId39" w:history="1">
        <w:r w:rsidRPr="001053A6">
          <w:rPr>
            <w:rStyle w:val="Hyperlink"/>
            <w:rFonts w:cstheme="minorHAnsi"/>
          </w:rPr>
          <w:t>Template</w:t>
        </w:r>
      </w:hyperlink>
      <w:r w:rsidRPr="004C564F">
        <w:rPr>
          <w:rFonts w:cstheme="minorHAnsi"/>
        </w:rPr>
        <w:t xml:space="preserve"> contains a Risk Assessment template that outlines a number of significant areas where control measures will need to be considered. </w:t>
      </w:r>
    </w:p>
    <w:p w14:paraId="71352AC2" w14:textId="77777777" w:rsidR="00CB5B4A" w:rsidRPr="004C564F" w:rsidRDefault="00CB5B4A" w:rsidP="004C564F">
      <w:pPr>
        <w:pStyle w:val="ListParagraph"/>
        <w:tabs>
          <w:tab w:val="left" w:pos="426"/>
        </w:tabs>
        <w:spacing w:after="0" w:line="240" w:lineRule="auto"/>
        <w:jc w:val="both"/>
        <w:rPr>
          <w:rFonts w:cstheme="minorHAnsi"/>
          <w:b/>
          <w:sz w:val="20"/>
          <w:szCs w:val="20"/>
          <w:lang w:val="en-IE"/>
        </w:rPr>
      </w:pPr>
    </w:p>
    <w:p w14:paraId="1FB63822" w14:textId="77777777" w:rsidR="00CB5B4A" w:rsidRDefault="00CB5B4A" w:rsidP="004C564F">
      <w:pPr>
        <w:pStyle w:val="ListParagraph"/>
        <w:numPr>
          <w:ilvl w:val="0"/>
          <w:numId w:val="13"/>
        </w:numPr>
        <w:tabs>
          <w:tab w:val="left" w:pos="426"/>
        </w:tabs>
        <w:spacing w:after="0" w:line="240" w:lineRule="auto"/>
        <w:jc w:val="both"/>
        <w:rPr>
          <w:lang w:val="en-IE"/>
        </w:rPr>
      </w:pPr>
      <w:r>
        <w:rPr>
          <w:rFonts w:cstheme="minorHAnsi"/>
          <w:b/>
          <w:lang w:val="en-IE"/>
        </w:rPr>
        <w:t xml:space="preserve">Develop and Implement a COVID-19 Safety Plan </w:t>
      </w:r>
    </w:p>
    <w:p w14:paraId="2C943A4F" w14:textId="18F9944E" w:rsidR="00CB5B4A" w:rsidRPr="004C564F" w:rsidRDefault="00CB5B4A" w:rsidP="004C564F">
      <w:pPr>
        <w:pStyle w:val="NoSpacing"/>
        <w:jc w:val="both"/>
        <w:rPr>
          <w:rFonts w:cstheme="minorHAnsi"/>
        </w:rPr>
      </w:pPr>
      <w:r w:rsidRPr="004C564F">
        <w:rPr>
          <w:rFonts w:cstheme="minorHAnsi"/>
        </w:rPr>
        <w:t xml:space="preserve">A COVID-19 Safety Plan </w:t>
      </w:r>
      <w:hyperlink r:id="rId40" w:history="1">
        <w:r w:rsidRPr="001053A6">
          <w:rPr>
            <w:rStyle w:val="Hyperlink"/>
            <w:rFonts w:cstheme="minorHAnsi"/>
          </w:rPr>
          <w:t>template</w:t>
        </w:r>
      </w:hyperlink>
      <w:r w:rsidRPr="004C564F">
        <w:rPr>
          <w:rFonts w:cstheme="minorHAnsi"/>
        </w:rPr>
        <w:t xml:space="preserve"> has been developed for use by clubs. The COVID-19 Safety Plan should outline how the club will manage training and club activities in order to minimise the spread of COVID-19 and safeguard members from the risk of infection. The COVID-19 Safety Plan allows the club to:</w:t>
      </w:r>
    </w:p>
    <w:p w14:paraId="4D8DA6E4" w14:textId="77777777" w:rsidR="00CB5B4A" w:rsidRDefault="00CB5B4A" w:rsidP="004C564F">
      <w:pPr>
        <w:pStyle w:val="NoSpacing"/>
        <w:numPr>
          <w:ilvl w:val="0"/>
          <w:numId w:val="14"/>
        </w:numPr>
        <w:ind w:left="709" w:hanging="425"/>
        <w:jc w:val="both"/>
      </w:pPr>
      <w:r>
        <w:t xml:space="preserve">Demonstrate compliance with Government and Health Authority guidance </w:t>
      </w:r>
    </w:p>
    <w:p w14:paraId="4E484986" w14:textId="77777777" w:rsidR="00CB5B4A" w:rsidRDefault="00CB5B4A" w:rsidP="004C564F">
      <w:pPr>
        <w:pStyle w:val="NoSpacing"/>
        <w:numPr>
          <w:ilvl w:val="0"/>
          <w:numId w:val="14"/>
        </w:numPr>
        <w:ind w:left="709" w:hanging="425"/>
        <w:jc w:val="both"/>
      </w:pPr>
      <w:r>
        <w:t>Identify and outline specifics arrangements to managing the risks of COVID-19 at their club</w:t>
      </w:r>
    </w:p>
    <w:p w14:paraId="46398B92" w14:textId="77777777" w:rsidR="00CB5B4A" w:rsidRDefault="00CB5B4A" w:rsidP="004C564F">
      <w:pPr>
        <w:pStyle w:val="NoSpacing"/>
        <w:numPr>
          <w:ilvl w:val="0"/>
          <w:numId w:val="14"/>
        </w:numPr>
        <w:ind w:left="709" w:hanging="425"/>
        <w:jc w:val="both"/>
      </w:pPr>
      <w:r>
        <w:t>Delineate key roles and responsibility with respect to managing against COVID-19</w:t>
      </w:r>
    </w:p>
    <w:p w14:paraId="28AC3D7A" w14:textId="77777777" w:rsidR="00CB5B4A" w:rsidRPr="004C564F" w:rsidRDefault="00CB5B4A" w:rsidP="004C564F">
      <w:pPr>
        <w:pStyle w:val="ListParagraph"/>
        <w:tabs>
          <w:tab w:val="left" w:pos="720"/>
        </w:tabs>
        <w:spacing w:after="240" w:line="240" w:lineRule="auto"/>
        <w:jc w:val="both"/>
        <w:rPr>
          <w:rFonts w:cstheme="minorHAnsi"/>
          <w:sz w:val="20"/>
          <w:szCs w:val="20"/>
          <w:lang w:val="en-IE"/>
        </w:rPr>
      </w:pPr>
    </w:p>
    <w:p w14:paraId="72BF3833" w14:textId="77777777" w:rsidR="00CB5B4A" w:rsidRDefault="00CB5B4A" w:rsidP="004C564F">
      <w:pPr>
        <w:pStyle w:val="ListParagraph"/>
        <w:numPr>
          <w:ilvl w:val="0"/>
          <w:numId w:val="13"/>
        </w:numPr>
        <w:tabs>
          <w:tab w:val="left" w:pos="426"/>
        </w:tabs>
        <w:spacing w:after="0" w:line="240" w:lineRule="auto"/>
        <w:jc w:val="both"/>
        <w:rPr>
          <w:rFonts w:cstheme="minorHAnsi"/>
          <w:b/>
          <w:lang w:val="en-IE"/>
        </w:rPr>
      </w:pPr>
      <w:r>
        <w:rPr>
          <w:rFonts w:cstheme="minorHAnsi"/>
          <w:b/>
          <w:lang w:val="en-IE"/>
        </w:rPr>
        <w:t>Develop a Suspected Case Response Plan</w:t>
      </w:r>
    </w:p>
    <w:p w14:paraId="2CDBF64A" w14:textId="3F5785AE" w:rsidR="00CB5B4A" w:rsidRPr="004C564F" w:rsidRDefault="00CB5B4A" w:rsidP="004C564F">
      <w:pPr>
        <w:pStyle w:val="NoSpacing"/>
        <w:jc w:val="both"/>
        <w:rPr>
          <w:rFonts w:cstheme="minorHAnsi"/>
        </w:rPr>
      </w:pPr>
      <w:r w:rsidRPr="004C564F">
        <w:rPr>
          <w:rFonts w:cstheme="minorHAnsi"/>
        </w:rPr>
        <w:t>As part of the COVID-19 Safety Plan, the club will be required to outline how they will respond to a suspected case once an attendee presents or is identified as having possible symptoms.  Further guidance and sample plan is provided with</w:t>
      </w:r>
      <w:r w:rsidR="00C35594" w:rsidRPr="004C564F">
        <w:rPr>
          <w:rFonts w:cstheme="minorHAnsi"/>
        </w:rPr>
        <w:t>in</w:t>
      </w:r>
      <w:r w:rsidRPr="004C564F">
        <w:rPr>
          <w:rFonts w:cstheme="minorHAnsi"/>
        </w:rPr>
        <w:t xml:space="preserve"> the COVID-19 Safety Plan </w:t>
      </w:r>
      <w:hyperlink r:id="rId41" w:history="1">
        <w:r w:rsidRPr="001053A6">
          <w:rPr>
            <w:rStyle w:val="Hyperlink"/>
            <w:rFonts w:cstheme="minorHAnsi"/>
          </w:rPr>
          <w:t>template</w:t>
        </w:r>
      </w:hyperlink>
      <w:r w:rsidRPr="004C564F">
        <w:rPr>
          <w:rFonts w:cstheme="minorHAnsi"/>
        </w:rPr>
        <w:t>.</w:t>
      </w:r>
    </w:p>
    <w:p w14:paraId="0D842ECE" w14:textId="1DBCEB53" w:rsidR="00CB5B4A" w:rsidRPr="004C564F" w:rsidRDefault="00CB5B4A" w:rsidP="004C564F">
      <w:pPr>
        <w:pStyle w:val="ListParagraph"/>
        <w:tabs>
          <w:tab w:val="left" w:pos="720"/>
        </w:tabs>
        <w:spacing w:after="240" w:line="240" w:lineRule="auto"/>
        <w:jc w:val="both"/>
        <w:rPr>
          <w:rFonts w:cstheme="minorHAnsi"/>
          <w:b/>
          <w:sz w:val="20"/>
          <w:szCs w:val="20"/>
          <w:lang w:val="en-IE"/>
        </w:rPr>
      </w:pPr>
    </w:p>
    <w:p w14:paraId="230457F9" w14:textId="77777777" w:rsidR="00CB5B4A" w:rsidRDefault="00CB5B4A" w:rsidP="004C564F">
      <w:pPr>
        <w:pStyle w:val="ListParagraph"/>
        <w:numPr>
          <w:ilvl w:val="0"/>
          <w:numId w:val="13"/>
        </w:numPr>
        <w:tabs>
          <w:tab w:val="left" w:pos="426"/>
        </w:tabs>
        <w:spacing w:after="0" w:line="240" w:lineRule="auto"/>
        <w:jc w:val="both"/>
        <w:rPr>
          <w:rFonts w:cstheme="minorHAnsi"/>
          <w:b/>
          <w:lang w:val="en-IE"/>
        </w:rPr>
      </w:pPr>
      <w:r>
        <w:rPr>
          <w:rFonts w:cstheme="minorHAnsi"/>
          <w:b/>
          <w:lang w:val="en-IE"/>
        </w:rPr>
        <w:t xml:space="preserve">Source Personal Protection Equipment (PPE), Supplies and Signage </w:t>
      </w:r>
    </w:p>
    <w:p w14:paraId="78AFBBB4" w14:textId="3AB281C3" w:rsidR="00CB5B4A" w:rsidRPr="004C564F" w:rsidRDefault="00CB5B4A" w:rsidP="004C564F">
      <w:pPr>
        <w:pStyle w:val="NoSpacing"/>
        <w:jc w:val="both"/>
        <w:rPr>
          <w:rFonts w:cstheme="minorHAnsi"/>
        </w:rPr>
      </w:pPr>
      <w:r w:rsidRPr="004C564F">
        <w:rPr>
          <w:rFonts w:cstheme="minorHAnsi"/>
        </w:rPr>
        <w:t>A list of PPE and supply items is supplied in the Safety Plan Template.  Clubs will need to source these items</w:t>
      </w:r>
      <w:r w:rsidR="00BA4B28">
        <w:rPr>
          <w:rFonts w:cstheme="minorHAnsi"/>
        </w:rPr>
        <w:t>.</w:t>
      </w:r>
    </w:p>
    <w:p w14:paraId="08C0D6D7" w14:textId="77777777" w:rsidR="00CB5B4A" w:rsidRPr="004C564F" w:rsidRDefault="00CB5B4A" w:rsidP="004C564F">
      <w:pPr>
        <w:pStyle w:val="ListParagraph"/>
        <w:tabs>
          <w:tab w:val="left" w:pos="720"/>
        </w:tabs>
        <w:spacing w:after="240" w:line="240" w:lineRule="auto"/>
        <w:jc w:val="both"/>
        <w:rPr>
          <w:rFonts w:cstheme="minorHAnsi"/>
          <w:b/>
          <w:sz w:val="20"/>
          <w:szCs w:val="20"/>
          <w:lang w:val="en-IE"/>
        </w:rPr>
      </w:pPr>
      <w:r>
        <w:rPr>
          <w:rFonts w:cstheme="minorHAnsi"/>
          <w:b/>
          <w:lang w:val="en-IE"/>
        </w:rPr>
        <w:t xml:space="preserve"> </w:t>
      </w:r>
    </w:p>
    <w:p w14:paraId="68FE9FB0" w14:textId="77777777" w:rsidR="00CB5B4A" w:rsidRDefault="00CB5B4A" w:rsidP="004C564F">
      <w:pPr>
        <w:pStyle w:val="ListParagraph"/>
        <w:numPr>
          <w:ilvl w:val="0"/>
          <w:numId w:val="13"/>
        </w:numPr>
        <w:tabs>
          <w:tab w:val="left" w:pos="426"/>
        </w:tabs>
        <w:spacing w:after="0" w:line="240" w:lineRule="auto"/>
        <w:jc w:val="both"/>
        <w:rPr>
          <w:rFonts w:cstheme="minorHAnsi"/>
          <w:b/>
          <w:lang w:val="en-IE"/>
        </w:rPr>
      </w:pPr>
      <w:r>
        <w:rPr>
          <w:rFonts w:cstheme="minorHAnsi"/>
          <w:b/>
          <w:lang w:val="en-IE"/>
        </w:rPr>
        <w:t>Engage and Communicate with Athletes, Parents/Guardians/Carers, Coaches and Volunteers</w:t>
      </w:r>
    </w:p>
    <w:p w14:paraId="0B411BE0" w14:textId="52189F5A" w:rsidR="00CB5B4A" w:rsidRDefault="00CB5B4A" w:rsidP="004C564F">
      <w:pPr>
        <w:pStyle w:val="NoSpacing"/>
        <w:jc w:val="both"/>
      </w:pPr>
      <w:r>
        <w:t xml:space="preserve">It is recommended that clubs engage with athletes, </w:t>
      </w:r>
      <w:r>
        <w:rPr>
          <w:rFonts w:cstheme="minorHAnsi"/>
        </w:rPr>
        <w:t>parents/guardians/carers</w:t>
      </w:r>
      <w:r>
        <w:t>, coaches and volunteers in advance of the timeframe for the club’s return to activities.  Some individuals may be anxious, have concerns or may not be in a position to return.  Any return should be on</w:t>
      </w:r>
      <w:r>
        <w:rPr>
          <w:rFonts w:cstheme="minorHAnsi"/>
        </w:rPr>
        <w:t xml:space="preserve"> an opt-in basis for all individuals.  Clubs should afford individuals to take personal responsibility to decide whether or not they are happy to return.  By engaging early, clubs will establish the numbers that are likely to return when the club is able to open.  It will be critical t</w:t>
      </w:r>
      <w:r>
        <w:t xml:space="preserve">o establish whether there will be a sufficient number of volunteers available to allow the club to provide the required supervision, as well as manage the new measures required. The club should communicate the new measures that will be in place to help minimise and manage the risks posed by COVID-19. </w:t>
      </w:r>
    </w:p>
    <w:p w14:paraId="15A6297F" w14:textId="77777777" w:rsidR="004C564F" w:rsidRDefault="004C564F" w:rsidP="004C564F">
      <w:pPr>
        <w:pStyle w:val="NoSpacing"/>
        <w:jc w:val="both"/>
      </w:pPr>
    </w:p>
    <w:p w14:paraId="031FE59A" w14:textId="3C79E3A5" w:rsidR="004C564F" w:rsidRPr="003F61D8" w:rsidRDefault="00031C8C" w:rsidP="004C564F">
      <w:pPr>
        <w:pStyle w:val="NoSpacing"/>
        <w:jc w:val="both"/>
      </w:pPr>
      <w:r w:rsidRPr="003F61D8">
        <w:t xml:space="preserve">Previous and any upcoming </w:t>
      </w:r>
      <w:r w:rsidR="004C564F" w:rsidRPr="003F61D8">
        <w:t xml:space="preserve">webinars on </w:t>
      </w:r>
      <w:r w:rsidR="004C564F" w:rsidRPr="003F61D8">
        <w:rPr>
          <w:bCs/>
        </w:rPr>
        <w:t xml:space="preserve">Supporting Safe </w:t>
      </w:r>
      <w:r w:rsidRPr="003F61D8">
        <w:rPr>
          <w:bCs/>
        </w:rPr>
        <w:t>R</w:t>
      </w:r>
      <w:r w:rsidR="004C564F" w:rsidRPr="003F61D8">
        <w:rPr>
          <w:bCs/>
        </w:rPr>
        <w:t xml:space="preserve">eturn to Club </w:t>
      </w:r>
      <w:r w:rsidRPr="003F61D8">
        <w:rPr>
          <w:bCs/>
        </w:rPr>
        <w:t>A</w:t>
      </w:r>
      <w:r w:rsidR="004C564F" w:rsidRPr="003F61D8">
        <w:rPr>
          <w:bCs/>
        </w:rPr>
        <w:t>ctivities during Covid</w:t>
      </w:r>
      <w:r w:rsidRPr="003F61D8">
        <w:rPr>
          <w:bCs/>
        </w:rPr>
        <w:t xml:space="preserve">-19 can be viewed on our website </w:t>
      </w:r>
      <w:hyperlink r:id="rId42" w:history="1">
        <w:r w:rsidRPr="003F61D8">
          <w:rPr>
            <w:rStyle w:val="Hyperlink"/>
            <w:bCs/>
            <w:color w:val="auto"/>
          </w:rPr>
          <w:t>here</w:t>
        </w:r>
      </w:hyperlink>
      <w:r w:rsidRPr="003F61D8">
        <w:rPr>
          <w:bCs/>
        </w:rPr>
        <w:t>.</w:t>
      </w:r>
    </w:p>
    <w:p w14:paraId="215DAC33" w14:textId="77777777" w:rsidR="00031C8C" w:rsidRPr="00031C8C" w:rsidRDefault="00031C8C" w:rsidP="00031C8C">
      <w:pPr>
        <w:pStyle w:val="NoSpacing"/>
        <w:ind w:left="720"/>
        <w:jc w:val="both"/>
        <w:rPr>
          <w:rFonts w:cstheme="minorHAnsi"/>
        </w:rPr>
      </w:pPr>
    </w:p>
    <w:p w14:paraId="5BD71A4B" w14:textId="77777777" w:rsidR="00CB5B4A" w:rsidRDefault="00CB5B4A" w:rsidP="00D42F81">
      <w:pPr>
        <w:pStyle w:val="ListParagraph"/>
        <w:numPr>
          <w:ilvl w:val="0"/>
          <w:numId w:val="13"/>
        </w:numPr>
        <w:tabs>
          <w:tab w:val="left" w:pos="426"/>
        </w:tabs>
        <w:spacing w:after="0" w:line="240" w:lineRule="auto"/>
        <w:jc w:val="both"/>
        <w:rPr>
          <w:rFonts w:cstheme="minorHAnsi"/>
          <w:b/>
          <w:lang w:val="en-IE"/>
        </w:rPr>
      </w:pPr>
      <w:r>
        <w:rPr>
          <w:rFonts w:cstheme="minorHAnsi"/>
          <w:b/>
          <w:lang w:val="en-IE"/>
        </w:rPr>
        <w:lastRenderedPageBreak/>
        <w:t>Educate all Stakeholders on COVID-19 Symptoms, Risks and Control Measures and Responsibilities</w:t>
      </w:r>
    </w:p>
    <w:p w14:paraId="58A8A7A2" w14:textId="71E325E3" w:rsidR="00CB5B4A" w:rsidRDefault="00CB5B4A" w:rsidP="00CB5B4A">
      <w:pPr>
        <w:pStyle w:val="NoSpacing"/>
        <w:jc w:val="both"/>
        <w:rPr>
          <w:rFonts w:ascii="Calibri" w:eastAsia="+mn-ea" w:hAnsi="Calibri" w:cs="+mn-cs"/>
          <w:b/>
          <w:bCs/>
          <w:color w:val="000000"/>
          <w:sz w:val="20"/>
          <w:szCs w:val="20"/>
          <w:lang w:eastAsia="en-IE"/>
        </w:rPr>
      </w:pPr>
      <w:r>
        <w:t xml:space="preserve">The COVID-19 Coordinator, COVID-19 Safety Team, including the COVID-19 Activity Lead(s) should complete the </w:t>
      </w:r>
      <w:hyperlink r:id="rId43" w:history="1">
        <w:r w:rsidR="00B92D98">
          <w:rPr>
            <w:rStyle w:val="Hyperlink"/>
            <w:rFonts w:ascii="Calibri" w:eastAsia="+mn-ea" w:hAnsi="Calibri" w:cs="+mn-cs"/>
            <w:b/>
            <w:bCs/>
            <w:lang w:eastAsia="en-IE"/>
          </w:rPr>
          <w:t>Sport Ireland COVID-19 Return to Sport e-Learn</w:t>
        </w:r>
        <w:r w:rsidR="00B92D98">
          <w:rPr>
            <w:rStyle w:val="Hyperlink"/>
            <w:rFonts w:ascii="Calibri" w:eastAsia="+mn-ea" w:hAnsi="Calibri" w:cs="+mn-cs"/>
            <w:b/>
            <w:bCs/>
            <w:lang w:eastAsia="en-IE"/>
          </w:rPr>
          <w:t>i</w:t>
        </w:r>
        <w:r w:rsidR="00B92D98">
          <w:rPr>
            <w:rStyle w:val="Hyperlink"/>
            <w:rFonts w:ascii="Calibri" w:eastAsia="+mn-ea" w:hAnsi="Calibri" w:cs="+mn-cs"/>
            <w:b/>
            <w:bCs/>
            <w:lang w:eastAsia="en-IE"/>
          </w:rPr>
          <w:t>ng Course</w:t>
        </w:r>
      </w:hyperlink>
      <w:r w:rsidR="00B92D98">
        <w:rPr>
          <w:rFonts w:ascii="Calibri" w:eastAsia="+mn-ea" w:hAnsi="Calibri" w:cs="+mn-cs"/>
          <w:b/>
          <w:bCs/>
          <w:color w:val="000000"/>
          <w:sz w:val="20"/>
          <w:szCs w:val="20"/>
          <w:lang w:eastAsia="en-IE"/>
        </w:rPr>
        <w:t>.</w:t>
      </w:r>
    </w:p>
    <w:p w14:paraId="0567400A" w14:textId="77777777" w:rsidR="008672F3" w:rsidRDefault="008672F3" w:rsidP="00CB5B4A">
      <w:pPr>
        <w:pStyle w:val="NoSpacing"/>
        <w:jc w:val="both"/>
        <w:rPr>
          <w:rFonts w:ascii="Calibri" w:eastAsia="+mn-ea" w:hAnsi="Calibri" w:cs="+mn-cs"/>
          <w:b/>
          <w:bCs/>
          <w:color w:val="000000"/>
          <w:sz w:val="20"/>
          <w:szCs w:val="20"/>
          <w:lang w:eastAsia="en-IE"/>
        </w:rPr>
      </w:pPr>
    </w:p>
    <w:p w14:paraId="5933E04B" w14:textId="53475AEF" w:rsidR="00CB5B4A" w:rsidRDefault="00CB5B4A" w:rsidP="00CB5B4A">
      <w:pPr>
        <w:pStyle w:val="NoSpacing"/>
        <w:jc w:val="both"/>
        <w:rPr>
          <w:rStyle w:val="Hyperlink"/>
        </w:rPr>
      </w:pPr>
      <w:r>
        <w:t xml:space="preserve">Parents/Guardians/Carers, Athletes (where feasible), coaches and volunteers all need to be made aware of the symptoms of COVID-19 and should also complete the </w:t>
      </w:r>
      <w:hyperlink r:id="rId44" w:history="1">
        <w:r w:rsidR="0038288E">
          <w:rPr>
            <w:rStyle w:val="Hyperlink"/>
            <w:rFonts w:ascii="Calibri" w:eastAsia="+mn-ea" w:hAnsi="Calibri" w:cs="+mn-cs"/>
            <w:b/>
            <w:bCs/>
            <w:lang w:eastAsia="en-IE"/>
          </w:rPr>
          <w:t>Sport Ireland COVID-19 Return to Sport e-Learning Course</w:t>
        </w:r>
      </w:hyperlink>
      <w:r w:rsidR="0038288E">
        <w:rPr>
          <w:rFonts w:ascii="Calibri" w:eastAsia="+mn-ea" w:hAnsi="Calibri" w:cs="+mn-cs"/>
          <w:b/>
          <w:bCs/>
          <w:color w:val="000000"/>
          <w:sz w:val="20"/>
          <w:szCs w:val="20"/>
          <w:lang w:eastAsia="en-IE"/>
        </w:rPr>
        <w:t>.</w:t>
      </w:r>
    </w:p>
    <w:p w14:paraId="36309369" w14:textId="77777777" w:rsidR="00CB5B4A" w:rsidRPr="008D13AC" w:rsidRDefault="00CB5B4A" w:rsidP="00CB5B4A">
      <w:pPr>
        <w:pStyle w:val="NoSpacing"/>
        <w:jc w:val="both"/>
        <w:rPr>
          <w:rStyle w:val="Hyperlink"/>
          <w:rFonts w:ascii="Calibri" w:eastAsia="+mn-ea" w:hAnsi="Calibri" w:cs="+mn-cs"/>
          <w:b/>
          <w:bCs/>
          <w:sz w:val="20"/>
          <w:szCs w:val="20"/>
          <w:lang w:eastAsia="en-IE"/>
        </w:rPr>
      </w:pPr>
    </w:p>
    <w:p w14:paraId="0093E7C8" w14:textId="7A3ABAE3" w:rsidR="00CB5B4A" w:rsidRDefault="00CB5B4A" w:rsidP="00CB5B4A">
      <w:pPr>
        <w:pStyle w:val="NoSpacing"/>
        <w:jc w:val="both"/>
      </w:pPr>
      <w:r>
        <w:t xml:space="preserve">Athletes, Coaches and Volunteers will be expected to comply with a </w:t>
      </w:r>
      <w:hyperlink r:id="rId45" w:history="1">
        <w:r w:rsidRPr="00031C8C">
          <w:rPr>
            <w:rStyle w:val="Hyperlink"/>
          </w:rPr>
          <w:t>COVID-19 Code of Conduct.</w:t>
        </w:r>
      </w:hyperlink>
    </w:p>
    <w:p w14:paraId="452FA5D1" w14:textId="77777777" w:rsidR="00CB5B4A" w:rsidRPr="008D13AC" w:rsidRDefault="00CB5B4A" w:rsidP="00CB5B4A">
      <w:pPr>
        <w:pStyle w:val="NoSpacing"/>
        <w:jc w:val="both"/>
        <w:rPr>
          <w:rFonts w:ascii="Calibri" w:eastAsia="+mn-ea" w:hAnsi="Calibri" w:cs="+mn-cs"/>
          <w:b/>
          <w:bCs/>
          <w:color w:val="000000"/>
          <w:sz w:val="20"/>
          <w:szCs w:val="20"/>
          <w:lang w:eastAsia="en-IE"/>
        </w:rPr>
      </w:pPr>
    </w:p>
    <w:p w14:paraId="4FF92BAD" w14:textId="77777777" w:rsidR="00CB5B4A" w:rsidRDefault="00CB5B4A" w:rsidP="00CB5B4A">
      <w:pPr>
        <w:pStyle w:val="NoSpacing"/>
        <w:jc w:val="both"/>
      </w:pPr>
      <w:r>
        <w:t xml:space="preserve">Special Olympics Clubs should ensure that all attendees are educated about those that are at higher risk of complications from COVID-19 as well as all procedures and expectations for return to activities. </w:t>
      </w:r>
    </w:p>
    <w:p w14:paraId="250D6E9B" w14:textId="77777777" w:rsidR="00CB5B4A" w:rsidRDefault="00CB5B4A" w:rsidP="00CB5B4A">
      <w:pPr>
        <w:pStyle w:val="NoSpacing"/>
        <w:jc w:val="both"/>
        <w:rPr>
          <w:rFonts w:ascii="Calibri" w:hAnsi="Calibri" w:cs="Calibri"/>
          <w:color w:val="000000"/>
        </w:rPr>
      </w:pPr>
      <w:r>
        <w:t xml:space="preserve">All individuals need to understand </w:t>
      </w:r>
      <w:r>
        <w:rPr>
          <w:rFonts w:ascii="Calibri" w:hAnsi="Calibri" w:cs="Calibri"/>
          <w:color w:val="000000"/>
        </w:rPr>
        <w:t xml:space="preserve">the need to immediately self-isolate for 14 days and to phone their doctor in the event of onset of any COVID-19 signs or symptoms or to restrict their movement if they have had recent </w:t>
      </w:r>
      <w:r>
        <w:rPr>
          <w:rFonts w:ascii="Calibri" w:hAnsi="Calibri" w:cs="Calibri"/>
        </w:rPr>
        <w:t xml:space="preserve">close contact with a suspect or confirmed COVID-19 case. Further information on when and how to self-isolate and restrict movement are also </w:t>
      </w:r>
      <w:r>
        <w:rPr>
          <w:rFonts w:ascii="Calibri" w:hAnsi="Calibri" w:cs="Calibri"/>
          <w:color w:val="000000"/>
        </w:rPr>
        <w:t>available on the Health Services Executive (HSE) in ROI and Department for Health in NI websites.</w:t>
      </w:r>
    </w:p>
    <w:p w14:paraId="0F58F339" w14:textId="77777777" w:rsidR="00CB5B4A" w:rsidRPr="008D13AC" w:rsidRDefault="00CB5B4A" w:rsidP="00CB5B4A">
      <w:pPr>
        <w:pStyle w:val="ListParagraph"/>
        <w:tabs>
          <w:tab w:val="left" w:pos="426"/>
        </w:tabs>
        <w:spacing w:after="0" w:line="240" w:lineRule="auto"/>
        <w:jc w:val="both"/>
        <w:rPr>
          <w:rFonts w:ascii="Calibri" w:hAnsi="Calibri" w:cs="Calibri"/>
          <w:color w:val="000000"/>
          <w:sz w:val="20"/>
          <w:szCs w:val="20"/>
          <w:lang w:val="en-IE"/>
        </w:rPr>
      </w:pPr>
    </w:p>
    <w:p w14:paraId="62778D0C" w14:textId="77777777" w:rsidR="00CB5B4A" w:rsidRDefault="00CB5B4A" w:rsidP="00D42F81">
      <w:pPr>
        <w:pStyle w:val="ListParagraph"/>
        <w:numPr>
          <w:ilvl w:val="0"/>
          <w:numId w:val="13"/>
        </w:numPr>
        <w:tabs>
          <w:tab w:val="left" w:pos="426"/>
        </w:tabs>
        <w:spacing w:after="0" w:line="240" w:lineRule="auto"/>
        <w:jc w:val="both"/>
        <w:rPr>
          <w:rFonts w:cstheme="minorHAnsi"/>
          <w:lang w:val="en-IE"/>
        </w:rPr>
      </w:pPr>
      <w:r>
        <w:rPr>
          <w:rFonts w:cstheme="minorHAnsi"/>
          <w:b/>
          <w:lang w:val="en-IE"/>
        </w:rPr>
        <w:t xml:space="preserve">Pre-Return Declaration Form and COVID-19 Code of Conduct Form to be Completed </w:t>
      </w:r>
    </w:p>
    <w:p w14:paraId="1F6B002B" w14:textId="263EDAA8" w:rsidR="00CB5B4A" w:rsidRPr="00993E9A" w:rsidRDefault="00CB5B4A" w:rsidP="00CB5B4A">
      <w:pPr>
        <w:pStyle w:val="NoSpacing"/>
        <w:jc w:val="both"/>
        <w:rPr>
          <w:b/>
          <w:sz w:val="24"/>
          <w:szCs w:val="24"/>
          <w:u w:val="single"/>
        </w:rPr>
      </w:pPr>
      <w:r w:rsidRPr="00993E9A">
        <w:t xml:space="preserve">Athletes, coaches and volunteers returning to club activities will be required to complete the two forms </w:t>
      </w:r>
      <w:r w:rsidR="008672F3" w:rsidRPr="00993E9A">
        <w:t xml:space="preserve">which can be downloaded from our website </w:t>
      </w:r>
      <w:hyperlink r:id="rId46" w:history="1">
        <w:r w:rsidR="0098201D" w:rsidRPr="0098201D">
          <w:rPr>
            <w:rStyle w:val="Hyperlink"/>
          </w:rPr>
          <w:t>her</w:t>
        </w:r>
        <w:r w:rsidR="0098201D" w:rsidRPr="0098201D">
          <w:rPr>
            <w:rStyle w:val="Hyperlink"/>
          </w:rPr>
          <w:t>e</w:t>
        </w:r>
        <w:r w:rsidR="0098201D" w:rsidRPr="0098201D">
          <w:rPr>
            <w:rStyle w:val="Hyperlink"/>
          </w:rPr>
          <w:t>.</w:t>
        </w:r>
      </w:hyperlink>
    </w:p>
    <w:p w14:paraId="66F2404B" w14:textId="77777777" w:rsidR="00CB5B4A" w:rsidRPr="008D13AC" w:rsidRDefault="00CB5B4A" w:rsidP="00CB5B4A">
      <w:pPr>
        <w:pStyle w:val="NoSpacing"/>
        <w:jc w:val="both"/>
        <w:rPr>
          <w:sz w:val="20"/>
          <w:szCs w:val="20"/>
        </w:rPr>
      </w:pPr>
    </w:p>
    <w:p w14:paraId="769972CE" w14:textId="70942858" w:rsidR="00CB5B4A" w:rsidRDefault="00CB5B4A" w:rsidP="00CB5B4A">
      <w:pPr>
        <w:pStyle w:val="NoSpacing"/>
        <w:jc w:val="both"/>
      </w:pPr>
      <w:r>
        <w:t>If any athlete</w:t>
      </w:r>
      <w:r w:rsidR="00BA4B28">
        <w:t>/ volunteer</w:t>
      </w:r>
      <w:r>
        <w:t xml:space="preserve"> has tested positive and/or been diagnosed with COVID-19, the athlete</w:t>
      </w:r>
      <w:r w:rsidR="00BA4B28">
        <w:t>/ volunteer</w:t>
      </w:r>
      <w:r>
        <w:t xml:space="preserve"> must provide written proof of clearance from their healthcare professional prior to returning to sport,  fitness or any Special Olympics activity. </w:t>
      </w:r>
    </w:p>
    <w:p w14:paraId="77D648CF" w14:textId="77777777" w:rsidR="00CB5B4A" w:rsidRPr="008D13AC" w:rsidRDefault="00CB5B4A" w:rsidP="00CB5B4A">
      <w:pPr>
        <w:pStyle w:val="NoSpacing"/>
        <w:jc w:val="both"/>
        <w:rPr>
          <w:sz w:val="20"/>
          <w:szCs w:val="20"/>
        </w:rPr>
      </w:pPr>
    </w:p>
    <w:p w14:paraId="72B436B1" w14:textId="77777777" w:rsidR="00CB5B4A" w:rsidRDefault="00CB5B4A" w:rsidP="00D42F81">
      <w:pPr>
        <w:pStyle w:val="ListParagraph"/>
        <w:numPr>
          <w:ilvl w:val="0"/>
          <w:numId w:val="13"/>
        </w:numPr>
        <w:tabs>
          <w:tab w:val="left" w:pos="426"/>
        </w:tabs>
        <w:spacing w:after="0" w:line="240" w:lineRule="auto"/>
        <w:jc w:val="both"/>
        <w:rPr>
          <w:rFonts w:cstheme="minorHAnsi"/>
          <w:b/>
          <w:lang w:val="en-IE"/>
        </w:rPr>
      </w:pPr>
      <w:r>
        <w:rPr>
          <w:rFonts w:cstheme="minorHAnsi"/>
          <w:b/>
          <w:lang w:val="en-IE"/>
        </w:rPr>
        <w:t xml:space="preserve">Maintain a Contact Log for Contract Tracing Measures </w:t>
      </w:r>
    </w:p>
    <w:p w14:paraId="37860293" w14:textId="77777777" w:rsidR="00F725D9" w:rsidRDefault="00CB5B4A" w:rsidP="00CB5B4A">
      <w:pPr>
        <w:pStyle w:val="NoSpacing"/>
        <w:jc w:val="both"/>
      </w:pPr>
      <w:r>
        <w:t>A log of all athletes, volunteers or other individuals attending every activity session, with access to contact information for contact tracing purposes must be recorded to enable contact tracing should it be required. This log should be electronic and should be completed in advance where possible.  There should be a system in place where this log is updated in real time for any necessary changes.  This log should be readily and quickly accessible for contact tracing purposes</w:t>
      </w:r>
      <w:r w:rsidR="008672F3">
        <w:t xml:space="preserve">. </w:t>
      </w:r>
    </w:p>
    <w:p w14:paraId="06A30A22" w14:textId="5A61A8CD" w:rsidR="00CB5B4A" w:rsidRDefault="008672F3" w:rsidP="00CB5B4A">
      <w:pPr>
        <w:pStyle w:val="NoSpacing"/>
        <w:jc w:val="both"/>
        <w:rPr>
          <w:b/>
          <w:color w:val="2E74B5" w:themeColor="accent1" w:themeShade="BF"/>
          <w:u w:val="single"/>
        </w:rPr>
      </w:pPr>
      <w:r>
        <w:t xml:space="preserve">A contact log template can </w:t>
      </w:r>
      <w:r w:rsidR="00993E9A" w:rsidRPr="00993E9A">
        <w:t xml:space="preserve">be downloaded from our website – </w:t>
      </w:r>
      <w:hyperlink r:id="rId47" w:history="1">
        <w:r w:rsidR="0098201D" w:rsidRPr="0098201D">
          <w:rPr>
            <w:rStyle w:val="Hyperlink"/>
          </w:rPr>
          <w:t>here.</w:t>
        </w:r>
      </w:hyperlink>
    </w:p>
    <w:p w14:paraId="37C86822" w14:textId="77777777" w:rsidR="00CB5B4A" w:rsidRPr="008D13AC" w:rsidRDefault="00CB5B4A" w:rsidP="00CB5B4A">
      <w:pPr>
        <w:pStyle w:val="ListParagraph"/>
        <w:tabs>
          <w:tab w:val="left" w:pos="426"/>
        </w:tabs>
        <w:spacing w:after="0" w:line="240" w:lineRule="auto"/>
        <w:jc w:val="both"/>
        <w:rPr>
          <w:rFonts w:cstheme="minorHAnsi"/>
          <w:b/>
          <w:sz w:val="20"/>
          <w:szCs w:val="20"/>
          <w:lang w:val="en-IE"/>
        </w:rPr>
      </w:pPr>
    </w:p>
    <w:p w14:paraId="1E4FB985" w14:textId="77777777" w:rsidR="00CB5B4A" w:rsidRDefault="00CB5B4A" w:rsidP="00D42F81">
      <w:pPr>
        <w:pStyle w:val="ListParagraph"/>
        <w:numPr>
          <w:ilvl w:val="0"/>
          <w:numId w:val="13"/>
        </w:numPr>
        <w:tabs>
          <w:tab w:val="left" w:pos="426"/>
        </w:tabs>
        <w:spacing w:after="0" w:line="240" w:lineRule="auto"/>
        <w:jc w:val="both"/>
        <w:rPr>
          <w:rFonts w:cstheme="minorHAnsi"/>
          <w:b/>
          <w:lang w:val="en-IE"/>
        </w:rPr>
      </w:pPr>
      <w:r>
        <w:rPr>
          <w:rFonts w:cstheme="minorHAnsi"/>
          <w:b/>
          <w:lang w:val="en-IE"/>
        </w:rPr>
        <w:t>Review COVID-19 Action List/Check List Before and After Each Activity</w:t>
      </w:r>
    </w:p>
    <w:p w14:paraId="62C485CE" w14:textId="77777777" w:rsidR="00F725D9" w:rsidRDefault="00CB5B4A" w:rsidP="00CB5B4A">
      <w:pPr>
        <w:pStyle w:val="NoSpacing"/>
        <w:jc w:val="both"/>
      </w:pPr>
      <w:r>
        <w:t xml:space="preserve">COVID-19 Activity Lead(s) will be required to carry out routine checks before and after each session. The checks should be completed and signed off by the COVID-19 Coordinator for each training session and provided or made available to the COVID-19 Coordinator for monitoring purposes. </w:t>
      </w:r>
    </w:p>
    <w:p w14:paraId="738CDCA2" w14:textId="4B0B39EA" w:rsidR="00CB5B4A" w:rsidRDefault="00CB5B4A" w:rsidP="00CB5B4A">
      <w:pPr>
        <w:pStyle w:val="NoSpacing"/>
        <w:jc w:val="both"/>
        <w:rPr>
          <w:b/>
          <w:color w:val="2E74B5" w:themeColor="accent1" w:themeShade="BF"/>
          <w:sz w:val="24"/>
          <w:szCs w:val="24"/>
          <w:u w:val="single"/>
        </w:rPr>
      </w:pPr>
      <w:r>
        <w:t xml:space="preserve">Club checklists templates </w:t>
      </w:r>
      <w:r w:rsidR="008672F3">
        <w:t xml:space="preserve">can </w:t>
      </w:r>
      <w:r w:rsidR="00993E9A" w:rsidRPr="00993E9A">
        <w:t xml:space="preserve">be downloaded from our website – </w:t>
      </w:r>
      <w:hyperlink r:id="rId48" w:history="1">
        <w:r w:rsidR="0098201D" w:rsidRPr="0098201D">
          <w:rPr>
            <w:rStyle w:val="Hyperlink"/>
          </w:rPr>
          <w:t>here.</w:t>
        </w:r>
      </w:hyperlink>
    </w:p>
    <w:p w14:paraId="7DF93154" w14:textId="77777777" w:rsidR="00CB5B4A" w:rsidRPr="008D13AC" w:rsidRDefault="00CB5B4A" w:rsidP="00CB5B4A">
      <w:pPr>
        <w:pStyle w:val="NoSpacing"/>
        <w:jc w:val="both"/>
        <w:rPr>
          <w:b/>
          <w:color w:val="2E74B5" w:themeColor="accent1" w:themeShade="BF"/>
          <w:sz w:val="20"/>
          <w:szCs w:val="20"/>
          <w:u w:val="single"/>
        </w:rPr>
      </w:pPr>
    </w:p>
    <w:p w14:paraId="5BE654BB" w14:textId="77777777" w:rsidR="00CB5B4A" w:rsidRDefault="00CB5B4A" w:rsidP="00D42F81">
      <w:pPr>
        <w:pStyle w:val="ListParagraph"/>
        <w:numPr>
          <w:ilvl w:val="0"/>
          <w:numId w:val="13"/>
        </w:numPr>
        <w:tabs>
          <w:tab w:val="left" w:pos="426"/>
        </w:tabs>
        <w:spacing w:after="0" w:line="240" w:lineRule="auto"/>
        <w:jc w:val="both"/>
        <w:rPr>
          <w:rFonts w:cstheme="minorHAnsi"/>
          <w:b/>
          <w:lang w:val="en-IE"/>
        </w:rPr>
      </w:pPr>
      <w:r>
        <w:rPr>
          <w:rFonts w:cstheme="minorHAnsi"/>
          <w:b/>
          <w:lang w:val="en-IE"/>
        </w:rPr>
        <w:t>Confirming Readiness</w:t>
      </w:r>
    </w:p>
    <w:p w14:paraId="7A4E053C" w14:textId="5E05A815" w:rsidR="00B41B53" w:rsidRDefault="001154B4" w:rsidP="008D13AC">
      <w:pPr>
        <w:pStyle w:val="NoSpacing"/>
        <w:jc w:val="both"/>
        <w:rPr>
          <w:color w:val="FF0000"/>
        </w:rPr>
      </w:pPr>
      <w:r w:rsidRPr="00B41B53">
        <w:t xml:space="preserve">When a club has completed the key actions outlined above, and are able to confirm that the required measures are in place; the club must confirm their readiness to resume club training via our website </w:t>
      </w:r>
      <w:hyperlink r:id="rId49" w:history="1">
        <w:r w:rsidR="0098201D" w:rsidRPr="0098201D">
          <w:rPr>
            <w:rStyle w:val="Hyperlink"/>
          </w:rPr>
          <w:t>here.</w:t>
        </w:r>
      </w:hyperlink>
    </w:p>
    <w:p w14:paraId="6D4665D4" w14:textId="77777777" w:rsidR="0098201D" w:rsidRPr="00B41B53" w:rsidRDefault="0098201D" w:rsidP="008D13AC">
      <w:pPr>
        <w:pStyle w:val="NoSpacing"/>
        <w:jc w:val="both"/>
        <w:rPr>
          <w:sz w:val="20"/>
          <w:szCs w:val="20"/>
          <w:highlight w:val="yellow"/>
        </w:rPr>
      </w:pPr>
    </w:p>
    <w:p w14:paraId="68566BC4" w14:textId="77777777" w:rsidR="009E480C" w:rsidRDefault="008D13AC" w:rsidP="008D13AC">
      <w:pPr>
        <w:pStyle w:val="NoSpacing"/>
        <w:jc w:val="both"/>
      </w:pPr>
      <w:r w:rsidRPr="00B41B53">
        <w:t xml:space="preserve">SOI are requesting that athletes and volunteers go through an orientation period to adjust and adapt to their new club environment.  We want all attendees to have a positive experience on their return, but safety is paramount. </w:t>
      </w:r>
    </w:p>
    <w:p w14:paraId="68B14EFF" w14:textId="77777777" w:rsidR="009E480C" w:rsidRDefault="009E480C" w:rsidP="008D13AC">
      <w:pPr>
        <w:pStyle w:val="NoSpacing"/>
        <w:jc w:val="both"/>
      </w:pPr>
    </w:p>
    <w:p w14:paraId="5B06F371" w14:textId="77777777" w:rsidR="00086973" w:rsidRDefault="00086973" w:rsidP="008D13AC">
      <w:pPr>
        <w:pStyle w:val="NoSpacing"/>
        <w:jc w:val="both"/>
        <w:rPr>
          <w:u w:val="single"/>
        </w:rPr>
      </w:pPr>
    </w:p>
    <w:p w14:paraId="66247D85" w14:textId="7B6133A3" w:rsidR="009E480C" w:rsidRPr="009E480C" w:rsidRDefault="009E480C" w:rsidP="008D13AC">
      <w:pPr>
        <w:pStyle w:val="NoSpacing"/>
        <w:jc w:val="both"/>
        <w:rPr>
          <w:u w:val="single"/>
        </w:rPr>
      </w:pPr>
      <w:r w:rsidRPr="009E480C">
        <w:rPr>
          <w:u w:val="single"/>
        </w:rPr>
        <w:t>Outdoor Sport</w:t>
      </w:r>
    </w:p>
    <w:p w14:paraId="3A6BC037" w14:textId="77B14156" w:rsidR="00B41B53" w:rsidRPr="00B41B53" w:rsidRDefault="001154B4" w:rsidP="008D13AC">
      <w:pPr>
        <w:pStyle w:val="NoSpacing"/>
        <w:jc w:val="both"/>
      </w:pPr>
      <w:r w:rsidRPr="009E480C">
        <w:lastRenderedPageBreak/>
        <w:t xml:space="preserve">By confirming this readiness; clubs also agree to </w:t>
      </w:r>
      <w:r w:rsidR="008D13AC" w:rsidRPr="009E480C">
        <w:t>complete</w:t>
      </w:r>
      <w:r w:rsidRPr="009E480C">
        <w:t xml:space="preserve"> a minimum of 1 week non-contact training (</w:t>
      </w:r>
      <w:r w:rsidR="00B41B53" w:rsidRPr="009E480C">
        <w:rPr>
          <w:b/>
        </w:rPr>
        <w:t>orientate</w:t>
      </w:r>
      <w:r w:rsidRPr="009E480C">
        <w:t>) before resuming full training (</w:t>
      </w:r>
      <w:r w:rsidR="008D13AC" w:rsidRPr="009E480C">
        <w:rPr>
          <w:b/>
        </w:rPr>
        <w:t>reactiva</w:t>
      </w:r>
      <w:r w:rsidR="00B41B53" w:rsidRPr="009E480C">
        <w:rPr>
          <w:b/>
        </w:rPr>
        <w:t>te</w:t>
      </w:r>
      <w:r w:rsidRPr="009E480C">
        <w:t>)</w:t>
      </w:r>
      <w:r w:rsidR="009E480C" w:rsidRPr="009E480C">
        <w:t xml:space="preserve"> for outdoor sports</w:t>
      </w:r>
      <w:r w:rsidR="008D13AC" w:rsidRPr="009E480C">
        <w:t>.</w:t>
      </w:r>
      <w:r w:rsidR="008D13AC" w:rsidRPr="00B41B53">
        <w:t xml:space="preserve"> </w:t>
      </w:r>
    </w:p>
    <w:p w14:paraId="184E245F" w14:textId="77777777" w:rsidR="009E480C" w:rsidRDefault="009E480C" w:rsidP="008D13AC">
      <w:pPr>
        <w:pStyle w:val="NoSpacing"/>
        <w:jc w:val="both"/>
      </w:pPr>
    </w:p>
    <w:p w14:paraId="5EF24F86" w14:textId="05279D27" w:rsidR="009E480C" w:rsidRPr="009E480C" w:rsidRDefault="009E480C" w:rsidP="009E480C">
      <w:pPr>
        <w:pStyle w:val="NoSpacing"/>
        <w:jc w:val="both"/>
        <w:rPr>
          <w:u w:val="single"/>
        </w:rPr>
      </w:pPr>
      <w:r>
        <w:rPr>
          <w:u w:val="single"/>
        </w:rPr>
        <w:t>Indoor</w:t>
      </w:r>
      <w:r w:rsidRPr="009E480C">
        <w:rPr>
          <w:u w:val="single"/>
        </w:rPr>
        <w:t xml:space="preserve"> Sport</w:t>
      </w:r>
    </w:p>
    <w:p w14:paraId="21F39AA0" w14:textId="3E13A175" w:rsidR="009E480C" w:rsidRPr="00BA4B28" w:rsidRDefault="009E480C" w:rsidP="009E480C">
      <w:pPr>
        <w:pStyle w:val="NoSpacing"/>
        <w:jc w:val="both"/>
      </w:pPr>
      <w:r w:rsidRPr="00BA4B28">
        <w:t xml:space="preserve">By confirming this readiness; clubs agree to remain at the Orientate step until </w:t>
      </w:r>
      <w:r w:rsidR="00524E0C">
        <w:t>the end of October</w:t>
      </w:r>
      <w:r w:rsidRPr="00BA4B28">
        <w:t xml:space="preserve"> (subject to Government Guidelines) or as advised by SOI. </w:t>
      </w:r>
    </w:p>
    <w:p w14:paraId="2005967F" w14:textId="77777777" w:rsidR="009E480C" w:rsidRDefault="009E480C" w:rsidP="008D13AC">
      <w:pPr>
        <w:pStyle w:val="NoSpacing"/>
        <w:jc w:val="both"/>
      </w:pPr>
    </w:p>
    <w:p w14:paraId="68066BC0" w14:textId="2E234176" w:rsidR="0030144C" w:rsidRPr="00B41B53" w:rsidRDefault="004036FB" w:rsidP="008D13AC">
      <w:pPr>
        <w:pStyle w:val="NoSpacing"/>
        <w:jc w:val="both"/>
        <w:sectPr w:rsidR="0030144C" w:rsidRPr="00B41B53" w:rsidSect="003F3398">
          <w:headerReference w:type="default" r:id="rId50"/>
          <w:footerReference w:type="default" r:id="rId51"/>
          <w:pgSz w:w="11906" w:h="16838"/>
          <w:pgMar w:top="1627" w:right="1440" w:bottom="1440" w:left="1440" w:header="708" w:footer="708" w:gutter="0"/>
          <w:cols w:space="720"/>
        </w:sectPr>
      </w:pPr>
      <w:r w:rsidRPr="00B41B53">
        <w:t xml:space="preserve">As this is an ever-evolving situation, affiliated clubs may need to revert back to an earlier </w:t>
      </w:r>
      <w:r w:rsidR="009E480C" w:rsidRPr="00BA4B28">
        <w:t>step</w:t>
      </w:r>
      <w:r w:rsidR="00524E0C">
        <w:t xml:space="preserve"> at different time</w:t>
      </w:r>
    </w:p>
    <w:p w14:paraId="18B0D84D" w14:textId="77777777" w:rsidR="00CB5B4A" w:rsidRDefault="00CB5B4A" w:rsidP="0088593C">
      <w:pPr>
        <w:pStyle w:val="Heading1"/>
        <w:numPr>
          <w:ilvl w:val="0"/>
          <w:numId w:val="3"/>
        </w:numPr>
        <w:pBdr>
          <w:top w:val="single" w:sz="4" w:space="1" w:color="auto"/>
          <w:left w:val="single" w:sz="4" w:space="4" w:color="auto"/>
          <w:bottom w:val="single" w:sz="4" w:space="1" w:color="auto"/>
          <w:right w:val="single" w:sz="4" w:space="4" w:color="auto"/>
        </w:pBdr>
        <w:shd w:val="clear" w:color="auto" w:fill="C00000"/>
        <w:spacing w:line="256" w:lineRule="auto"/>
        <w:rPr>
          <w:b/>
          <w:color w:val="FFFFFF" w:themeColor="background1"/>
          <w:sz w:val="28"/>
          <w:szCs w:val="28"/>
          <w:lang w:val="en-IE"/>
        </w:rPr>
      </w:pPr>
      <w:bookmarkStart w:id="26" w:name="_Toc73356068"/>
      <w:r>
        <w:rPr>
          <w:b/>
          <w:color w:val="FFFFFF" w:themeColor="background1"/>
          <w:sz w:val="28"/>
          <w:szCs w:val="28"/>
          <w:lang w:val="en-IE"/>
        </w:rPr>
        <w:lastRenderedPageBreak/>
        <w:t>ROLES AND RESPONSIBLITIES</w:t>
      </w:r>
      <w:bookmarkEnd w:id="26"/>
    </w:p>
    <w:p w14:paraId="5366D31E" w14:textId="77777777" w:rsidR="00CB5B4A" w:rsidRDefault="00CB5B4A" w:rsidP="00CB5B4A">
      <w:pPr>
        <w:pStyle w:val="NoSpacing"/>
      </w:pPr>
    </w:p>
    <w:p w14:paraId="2ABE1B3D" w14:textId="77777777" w:rsidR="00CB5B4A" w:rsidRDefault="00CB5B4A" w:rsidP="00CB5B4A">
      <w:pPr>
        <w:pStyle w:val="NoSpacing"/>
      </w:pPr>
      <w:r>
        <w:t xml:space="preserve">In planning for a return to activities, </w:t>
      </w:r>
      <w:r>
        <w:rPr>
          <w:b/>
        </w:rPr>
        <w:t>Special Olympics Ireland (SOI) responsibilities</w:t>
      </w:r>
      <w:r>
        <w:t xml:space="preserve"> are as follows:</w:t>
      </w:r>
    </w:p>
    <w:p w14:paraId="5A27B7DE" w14:textId="77777777" w:rsidR="00CB5B4A" w:rsidRDefault="00CB5B4A" w:rsidP="00D42F81">
      <w:pPr>
        <w:pStyle w:val="NoSpacing"/>
        <w:numPr>
          <w:ilvl w:val="0"/>
          <w:numId w:val="15"/>
        </w:numPr>
        <w:jc w:val="both"/>
      </w:pPr>
      <w:r>
        <w:t>Develop the SOI Return to Activities Protocol, setting out information in relation to government guidance on COVID-19 and SOI guidance for a safe return to club activities.</w:t>
      </w:r>
    </w:p>
    <w:p w14:paraId="40C5AF24" w14:textId="77777777" w:rsidR="00CB5B4A" w:rsidRDefault="00CB5B4A" w:rsidP="00D42F81">
      <w:pPr>
        <w:pStyle w:val="NoSpacing"/>
        <w:numPr>
          <w:ilvl w:val="0"/>
          <w:numId w:val="15"/>
        </w:numPr>
        <w:jc w:val="both"/>
      </w:pPr>
      <w:r>
        <w:t>Monitor ongoing public health advice and update the Protocol where required, advising clubs on any new information, guidance, measures, restrictions or other as necessary.</w:t>
      </w:r>
    </w:p>
    <w:p w14:paraId="7ADCDCB4" w14:textId="77777777" w:rsidR="00CB5B4A" w:rsidRDefault="00CB5B4A" w:rsidP="00D42F81">
      <w:pPr>
        <w:pStyle w:val="NoSpacing"/>
        <w:numPr>
          <w:ilvl w:val="0"/>
          <w:numId w:val="15"/>
        </w:numPr>
        <w:jc w:val="both"/>
      </w:pPr>
      <w:r>
        <w:t>Consult and provide support to clubs on managing a safe return to club activities.</w:t>
      </w:r>
    </w:p>
    <w:p w14:paraId="060BE36D" w14:textId="77777777" w:rsidR="00CB5B4A" w:rsidRDefault="00CB5B4A" w:rsidP="00D42F81">
      <w:pPr>
        <w:pStyle w:val="NoSpacing"/>
        <w:numPr>
          <w:ilvl w:val="0"/>
          <w:numId w:val="15"/>
        </w:numPr>
        <w:jc w:val="both"/>
      </w:pPr>
      <w:r>
        <w:t>Provide information documents, templates and reference links to help clubs to undertake risk assessment activities and to develop a COVID-19 Safety Plan.</w:t>
      </w:r>
    </w:p>
    <w:p w14:paraId="11206DCB" w14:textId="77777777" w:rsidR="00CB5B4A" w:rsidRDefault="00CB5B4A" w:rsidP="00D42F81">
      <w:pPr>
        <w:pStyle w:val="NoSpacing"/>
        <w:numPr>
          <w:ilvl w:val="0"/>
          <w:numId w:val="15"/>
        </w:numPr>
        <w:jc w:val="both"/>
      </w:pPr>
      <w:r>
        <w:t>Organise and manage Special Olympics Ireland/Regional activities as and when these resume.</w:t>
      </w:r>
    </w:p>
    <w:p w14:paraId="2420CA22" w14:textId="77777777" w:rsidR="00CB5B4A" w:rsidRDefault="00CB5B4A" w:rsidP="00D42F81">
      <w:pPr>
        <w:pStyle w:val="NoSpacing"/>
        <w:numPr>
          <w:ilvl w:val="0"/>
          <w:numId w:val="15"/>
        </w:numPr>
        <w:jc w:val="both"/>
      </w:pPr>
      <w:r>
        <w:t>Develop Return to Work Protocol for SOI staff and Support Centre Volunteer Team.</w:t>
      </w:r>
    </w:p>
    <w:p w14:paraId="5ECB227F" w14:textId="77777777" w:rsidR="00CB5B4A" w:rsidRDefault="00CB5B4A" w:rsidP="00CB5B4A">
      <w:pPr>
        <w:pStyle w:val="NoSpacing"/>
      </w:pPr>
    </w:p>
    <w:p w14:paraId="31F73D2D" w14:textId="77777777" w:rsidR="00CB5B4A" w:rsidRDefault="00CB5B4A" w:rsidP="00CB5B4A">
      <w:pPr>
        <w:pStyle w:val="NoSpacing"/>
        <w:rPr>
          <w:b/>
        </w:rPr>
      </w:pPr>
      <w:r>
        <w:rPr>
          <w:b/>
        </w:rPr>
        <w:t>Responsibilities of the club are as follows:</w:t>
      </w:r>
    </w:p>
    <w:p w14:paraId="74F2B56C" w14:textId="77777777" w:rsidR="00CB5B4A" w:rsidRDefault="00CB5B4A" w:rsidP="00D42F81">
      <w:pPr>
        <w:pStyle w:val="NoSpacing"/>
        <w:numPr>
          <w:ilvl w:val="0"/>
          <w:numId w:val="15"/>
        </w:numPr>
        <w:jc w:val="both"/>
      </w:pPr>
      <w:r>
        <w:t>Review the Return to Activities Protocol and guidance to understand and address measures to manage and control risks associated with COVID-19.</w:t>
      </w:r>
    </w:p>
    <w:p w14:paraId="1E26D46A" w14:textId="77777777" w:rsidR="00CB5B4A" w:rsidRDefault="00CB5B4A" w:rsidP="00D42F81">
      <w:pPr>
        <w:pStyle w:val="NoSpacing"/>
        <w:numPr>
          <w:ilvl w:val="0"/>
          <w:numId w:val="15"/>
        </w:numPr>
        <w:jc w:val="both"/>
      </w:pPr>
      <w:r>
        <w:t>Stay informed and up-to-date on public health guidance on COVID-19.</w:t>
      </w:r>
    </w:p>
    <w:p w14:paraId="52AFBACD" w14:textId="77777777" w:rsidR="00CB5B4A" w:rsidRDefault="00CB5B4A" w:rsidP="00D42F81">
      <w:pPr>
        <w:pStyle w:val="NoSpacing"/>
        <w:numPr>
          <w:ilvl w:val="0"/>
          <w:numId w:val="15"/>
        </w:numPr>
        <w:jc w:val="both"/>
      </w:pPr>
      <w:r>
        <w:t>Appoint a COVID-19 Coordinator and Safety Team to oversee the planning for re-opening of club activities.</w:t>
      </w:r>
    </w:p>
    <w:p w14:paraId="3A9E3193" w14:textId="77777777" w:rsidR="00CB5B4A" w:rsidRDefault="00CB5B4A" w:rsidP="00D42F81">
      <w:pPr>
        <w:pStyle w:val="NoSpacing"/>
        <w:numPr>
          <w:ilvl w:val="0"/>
          <w:numId w:val="15"/>
        </w:numPr>
        <w:jc w:val="both"/>
      </w:pPr>
      <w:r>
        <w:t>Conduct a Risk Assessment for each venue that the club uses for its activities.</w:t>
      </w:r>
    </w:p>
    <w:p w14:paraId="61E0ABD8" w14:textId="77777777" w:rsidR="00CB5B4A" w:rsidRDefault="00CB5B4A" w:rsidP="00D42F81">
      <w:pPr>
        <w:pStyle w:val="NoSpacing"/>
        <w:numPr>
          <w:ilvl w:val="0"/>
          <w:numId w:val="15"/>
        </w:numPr>
        <w:jc w:val="both"/>
      </w:pPr>
      <w:r>
        <w:t>Develop and implement a COVID-19 Safety Plan.</w:t>
      </w:r>
    </w:p>
    <w:p w14:paraId="032D5656" w14:textId="77777777" w:rsidR="00CB5B4A" w:rsidRDefault="00CB5B4A" w:rsidP="00D42F81">
      <w:pPr>
        <w:pStyle w:val="NoSpacing"/>
        <w:numPr>
          <w:ilvl w:val="0"/>
          <w:numId w:val="15"/>
        </w:numPr>
        <w:jc w:val="both"/>
      </w:pPr>
      <w:r>
        <w:t>Prepare a detailed response plan to deal with a suspected COVID-19 case.</w:t>
      </w:r>
    </w:p>
    <w:p w14:paraId="7D55E50D" w14:textId="77777777" w:rsidR="00CB5B4A" w:rsidRDefault="00CB5B4A" w:rsidP="00D42F81">
      <w:pPr>
        <w:pStyle w:val="NoSpacing"/>
        <w:numPr>
          <w:ilvl w:val="0"/>
          <w:numId w:val="15"/>
        </w:numPr>
        <w:jc w:val="both"/>
      </w:pPr>
      <w:r>
        <w:t>Display information on COVID-19 at activity locations.</w:t>
      </w:r>
    </w:p>
    <w:p w14:paraId="63410C53" w14:textId="77777777" w:rsidR="00CB5B4A" w:rsidRDefault="00CB5B4A" w:rsidP="00D42F81">
      <w:pPr>
        <w:pStyle w:val="NoSpacing"/>
        <w:numPr>
          <w:ilvl w:val="0"/>
          <w:numId w:val="15"/>
        </w:numPr>
        <w:jc w:val="both"/>
      </w:pPr>
      <w:r>
        <w:t>Engage with volunteers, parents/guardians/carers and athletes in advance of re-opening and provide information on the club’s plan for a safe return.</w:t>
      </w:r>
    </w:p>
    <w:p w14:paraId="5182AC96" w14:textId="77777777" w:rsidR="00CB5B4A" w:rsidRDefault="00CB5B4A" w:rsidP="00D42F81">
      <w:pPr>
        <w:pStyle w:val="NoSpacing"/>
        <w:numPr>
          <w:ilvl w:val="0"/>
          <w:numId w:val="15"/>
        </w:numPr>
        <w:jc w:val="both"/>
      </w:pPr>
      <w:r>
        <w:t>Induction and training provided for all attendees and update as required.</w:t>
      </w:r>
    </w:p>
    <w:p w14:paraId="1D23C791" w14:textId="77777777" w:rsidR="00CB5B4A" w:rsidRDefault="00CB5B4A" w:rsidP="00D42F81">
      <w:pPr>
        <w:pStyle w:val="NoSpacing"/>
        <w:numPr>
          <w:ilvl w:val="0"/>
          <w:numId w:val="15"/>
        </w:numPr>
        <w:jc w:val="both"/>
      </w:pPr>
      <w:r>
        <w:t>Ensure all participants complete a Pre-Return to Activities Self-Declaration Form and COVID-19 Code of Conduct.</w:t>
      </w:r>
    </w:p>
    <w:p w14:paraId="00ABCDB0" w14:textId="77777777" w:rsidR="00CB5B4A" w:rsidRDefault="00CB5B4A" w:rsidP="00D42F81">
      <w:pPr>
        <w:pStyle w:val="NoSpacing"/>
        <w:numPr>
          <w:ilvl w:val="0"/>
          <w:numId w:val="15"/>
        </w:numPr>
        <w:jc w:val="both"/>
      </w:pPr>
      <w:r>
        <w:t>Maintain records (electronic recommended) of attendance at activities to facilitate contact tracing should the need arise.</w:t>
      </w:r>
    </w:p>
    <w:p w14:paraId="59FE7B67" w14:textId="77777777" w:rsidR="00CB5B4A" w:rsidRDefault="00CB5B4A" w:rsidP="00D42F81">
      <w:pPr>
        <w:pStyle w:val="NoSpacing"/>
        <w:numPr>
          <w:ilvl w:val="0"/>
          <w:numId w:val="15"/>
        </w:numPr>
        <w:jc w:val="both"/>
      </w:pPr>
      <w:r>
        <w:t>Agree a process for check in on arrival of athletes and volunteers for compliance with COVID- 19 measures at training sessions to include physical distancing guidelines.</w:t>
      </w:r>
    </w:p>
    <w:p w14:paraId="12D10D8A" w14:textId="77777777" w:rsidR="00CB5B4A" w:rsidRDefault="00CB5B4A" w:rsidP="00D42F81">
      <w:pPr>
        <w:pStyle w:val="NoSpacing"/>
        <w:numPr>
          <w:ilvl w:val="0"/>
          <w:numId w:val="15"/>
        </w:numPr>
        <w:jc w:val="both"/>
      </w:pPr>
      <w:r>
        <w:t>Conduct and complete the activity check list and monthly coordinator checklist.</w:t>
      </w:r>
    </w:p>
    <w:p w14:paraId="7FA0B035" w14:textId="77777777" w:rsidR="00993E9A" w:rsidRPr="008D13AC" w:rsidRDefault="00CB5B4A" w:rsidP="00993E9A">
      <w:pPr>
        <w:pStyle w:val="NoSpacing"/>
        <w:numPr>
          <w:ilvl w:val="0"/>
          <w:numId w:val="15"/>
        </w:numPr>
        <w:jc w:val="both"/>
      </w:pPr>
      <w:r w:rsidRPr="008D13AC">
        <w:t>Monitor Risks and review and/or amend controls when identified as necessary.</w:t>
      </w:r>
    </w:p>
    <w:p w14:paraId="15F87F15" w14:textId="390B4411" w:rsidR="00993E9A" w:rsidRPr="008D13AC" w:rsidRDefault="00CB5B4A" w:rsidP="00993E9A">
      <w:pPr>
        <w:pStyle w:val="NoSpacing"/>
        <w:numPr>
          <w:ilvl w:val="0"/>
          <w:numId w:val="15"/>
        </w:numPr>
        <w:jc w:val="both"/>
      </w:pPr>
      <w:r w:rsidRPr="008D13AC">
        <w:t xml:space="preserve">Confirm readiness to </w:t>
      </w:r>
      <w:r w:rsidR="00F725D9" w:rsidRPr="008D13AC">
        <w:t xml:space="preserve">return to </w:t>
      </w:r>
      <w:r w:rsidR="008D13AC" w:rsidRPr="008D13AC">
        <w:t>training</w:t>
      </w:r>
    </w:p>
    <w:p w14:paraId="3D59E7E6" w14:textId="77777777" w:rsidR="00CB5B4A" w:rsidRDefault="00CB5B4A" w:rsidP="00CB5B4A">
      <w:pPr>
        <w:pStyle w:val="NoSpacing"/>
        <w:rPr>
          <w:b/>
        </w:rPr>
      </w:pPr>
    </w:p>
    <w:p w14:paraId="3D222624" w14:textId="77777777" w:rsidR="00CB5B4A" w:rsidRDefault="00CB5B4A" w:rsidP="00CB5B4A">
      <w:pPr>
        <w:pStyle w:val="NoSpacing"/>
        <w:rPr>
          <w:b/>
        </w:rPr>
      </w:pPr>
      <w:r>
        <w:rPr>
          <w:b/>
        </w:rPr>
        <w:t>Roles within the club.</w:t>
      </w:r>
    </w:p>
    <w:p w14:paraId="621E06C5" w14:textId="77777777" w:rsidR="00CB5B4A" w:rsidRDefault="00CB5B4A" w:rsidP="00CB5B4A">
      <w:pPr>
        <w:pStyle w:val="NoSpacing"/>
        <w:jc w:val="both"/>
      </w:pPr>
      <w:r>
        <w:t xml:space="preserve">Clubs will have received previous communication regarding the specific COVID-19 Management roles required within your club. </w:t>
      </w:r>
    </w:p>
    <w:p w14:paraId="34F6AFA6" w14:textId="77777777" w:rsidR="00CB5B4A" w:rsidRDefault="00CB5B4A" w:rsidP="00CB5B4A">
      <w:pPr>
        <w:pStyle w:val="NoSpacing"/>
        <w:jc w:val="both"/>
      </w:pPr>
    </w:p>
    <w:p w14:paraId="76BD4559" w14:textId="77777777" w:rsidR="00CB5B4A" w:rsidRDefault="00CB5B4A" w:rsidP="00CB5B4A">
      <w:pPr>
        <w:pStyle w:val="NoSpacing"/>
        <w:jc w:val="both"/>
      </w:pPr>
      <w:r>
        <w:t>Detailed role descriptions of each of the roles listed below can also be found in Section 3 of the Safety Plan template:</w:t>
      </w:r>
    </w:p>
    <w:p w14:paraId="561A6390" w14:textId="77777777" w:rsidR="00CB5B4A" w:rsidRDefault="00CB5B4A" w:rsidP="00D42F81">
      <w:pPr>
        <w:pStyle w:val="NoSpacing"/>
        <w:numPr>
          <w:ilvl w:val="0"/>
          <w:numId w:val="16"/>
        </w:numPr>
        <w:jc w:val="both"/>
      </w:pPr>
      <w:r>
        <w:t>Club Management Team</w:t>
      </w:r>
    </w:p>
    <w:p w14:paraId="4D6A6B72" w14:textId="77777777" w:rsidR="00CB5B4A" w:rsidRDefault="00CB5B4A" w:rsidP="00D42F81">
      <w:pPr>
        <w:pStyle w:val="NoSpacing"/>
        <w:numPr>
          <w:ilvl w:val="0"/>
          <w:numId w:val="16"/>
        </w:numPr>
        <w:jc w:val="both"/>
      </w:pPr>
      <w:r>
        <w:t>COVID-19 Safety Team</w:t>
      </w:r>
    </w:p>
    <w:p w14:paraId="06A8CFFB" w14:textId="77777777" w:rsidR="00CB5B4A" w:rsidRDefault="00CB5B4A" w:rsidP="00D42F81">
      <w:pPr>
        <w:pStyle w:val="NoSpacing"/>
        <w:numPr>
          <w:ilvl w:val="0"/>
          <w:numId w:val="16"/>
        </w:numPr>
        <w:jc w:val="both"/>
      </w:pPr>
      <w:r>
        <w:t>COVID-19 Coordinator</w:t>
      </w:r>
    </w:p>
    <w:p w14:paraId="153F8250" w14:textId="77777777" w:rsidR="00CB5B4A" w:rsidRDefault="00CB5B4A" w:rsidP="00D42F81">
      <w:pPr>
        <w:pStyle w:val="NoSpacing"/>
        <w:numPr>
          <w:ilvl w:val="0"/>
          <w:numId w:val="16"/>
        </w:numPr>
        <w:jc w:val="both"/>
      </w:pPr>
      <w:r>
        <w:t>COVID-19 Activity Lead(s)</w:t>
      </w:r>
    </w:p>
    <w:p w14:paraId="4076FE65" w14:textId="77777777" w:rsidR="00CB5B4A" w:rsidRDefault="00CB5B4A" w:rsidP="00CB5B4A">
      <w:pPr>
        <w:rPr>
          <w:lang w:val="en-IE"/>
        </w:rPr>
      </w:pPr>
      <w:r>
        <w:rPr>
          <w:lang w:val="en-IE"/>
        </w:rPr>
        <w:br w:type="page"/>
      </w:r>
    </w:p>
    <w:p w14:paraId="300A3F89" w14:textId="7EA7B916" w:rsidR="00CB5B4A" w:rsidRDefault="004036FB" w:rsidP="0088593C">
      <w:pPr>
        <w:pStyle w:val="Heading1"/>
        <w:numPr>
          <w:ilvl w:val="0"/>
          <w:numId w:val="3"/>
        </w:numPr>
        <w:pBdr>
          <w:top w:val="single" w:sz="4" w:space="1" w:color="auto"/>
          <w:left w:val="single" w:sz="4" w:space="4" w:color="auto"/>
          <w:bottom w:val="single" w:sz="4" w:space="1" w:color="auto"/>
          <w:right w:val="single" w:sz="4" w:space="4" w:color="auto"/>
        </w:pBdr>
        <w:shd w:val="clear" w:color="auto" w:fill="C00000"/>
        <w:spacing w:line="256" w:lineRule="auto"/>
        <w:rPr>
          <w:b/>
          <w:color w:val="FFFFFF" w:themeColor="background1"/>
          <w:sz w:val="28"/>
          <w:szCs w:val="28"/>
          <w:lang w:val="en-IE"/>
        </w:rPr>
      </w:pPr>
      <w:bookmarkStart w:id="27" w:name="_Toc73356069"/>
      <w:r>
        <w:rPr>
          <w:b/>
          <w:color w:val="FFFFFF" w:themeColor="background1"/>
          <w:sz w:val="28"/>
          <w:szCs w:val="28"/>
          <w:lang w:val="en-IE"/>
        </w:rPr>
        <w:lastRenderedPageBreak/>
        <w:t>PLANNING YOUR TRAINING SESSIONS – GUIDANCE FOR COACHES</w:t>
      </w:r>
      <w:bookmarkEnd w:id="27"/>
    </w:p>
    <w:p w14:paraId="14343241" w14:textId="71D70131" w:rsidR="00CB5B4A" w:rsidRPr="00216565" w:rsidRDefault="00CB5B4A" w:rsidP="0088593C">
      <w:pPr>
        <w:pStyle w:val="Heading1"/>
        <w:numPr>
          <w:ilvl w:val="1"/>
          <w:numId w:val="3"/>
        </w:numPr>
        <w:spacing w:line="256" w:lineRule="auto"/>
        <w:rPr>
          <w:b/>
          <w:color w:val="808080" w:themeColor="background1" w:themeShade="80"/>
          <w:sz w:val="24"/>
          <w:szCs w:val="24"/>
          <w:lang w:val="en-IE"/>
        </w:rPr>
      </w:pPr>
      <w:bookmarkStart w:id="28" w:name="_Toc73356070"/>
      <w:r w:rsidRPr="00216565">
        <w:rPr>
          <w:b/>
          <w:color w:val="808080" w:themeColor="background1" w:themeShade="80"/>
          <w:sz w:val="24"/>
          <w:szCs w:val="24"/>
          <w:lang w:val="en-IE"/>
        </w:rPr>
        <w:t>GUIDANCE</w:t>
      </w:r>
      <w:r w:rsidR="0071222E" w:rsidRPr="00216565">
        <w:rPr>
          <w:b/>
          <w:color w:val="808080" w:themeColor="background1" w:themeShade="80"/>
          <w:sz w:val="24"/>
          <w:szCs w:val="24"/>
          <w:lang w:val="en-IE"/>
        </w:rPr>
        <w:t xml:space="preserve"> FROM NATIONAL GOVERNING BODIES</w:t>
      </w:r>
      <w:bookmarkEnd w:id="28"/>
      <w:r w:rsidR="0071222E" w:rsidRPr="00216565">
        <w:rPr>
          <w:b/>
          <w:color w:val="808080" w:themeColor="background1" w:themeShade="80"/>
          <w:sz w:val="24"/>
          <w:szCs w:val="24"/>
          <w:lang w:val="en-IE"/>
        </w:rPr>
        <w:t xml:space="preserve"> </w:t>
      </w:r>
    </w:p>
    <w:p w14:paraId="267965A0" w14:textId="764C3D4A" w:rsidR="0071222E" w:rsidRDefault="00CB5B4A" w:rsidP="00CB5B4A">
      <w:pPr>
        <w:pStyle w:val="NoSpacing"/>
        <w:jc w:val="both"/>
        <w:rPr>
          <w:rFonts w:eastAsia="Calibri"/>
        </w:rPr>
      </w:pPr>
      <w:r>
        <w:rPr>
          <w:shd w:val="clear" w:color="auto" w:fill="FFFFFF"/>
        </w:rPr>
        <w:t>The Special Olympics Programme offers 14 official sports, a non-competitive Motor Activities Training Programme and a Young Athletes</w:t>
      </w:r>
      <w:r w:rsidR="00086973">
        <w:rPr>
          <w:rFonts w:cstheme="minorHAnsi"/>
          <w:shd w:val="clear" w:color="auto" w:fill="FFFFFF"/>
        </w:rPr>
        <w:t>™</w:t>
      </w:r>
      <w:r>
        <w:rPr>
          <w:shd w:val="clear" w:color="auto" w:fill="FFFFFF"/>
        </w:rPr>
        <w:t xml:space="preserve"> </w:t>
      </w:r>
      <w:r w:rsidR="00086973">
        <w:rPr>
          <w:shd w:val="clear" w:color="auto" w:fill="FFFFFF"/>
        </w:rPr>
        <w:t>p</w:t>
      </w:r>
      <w:r>
        <w:rPr>
          <w:rFonts w:eastAsia="Calibri"/>
        </w:rPr>
        <w:t xml:space="preserve">rogramme.  The diversity within this range of sports brings a layer of complexity when </w:t>
      </w:r>
      <w:r w:rsidRPr="00540C84">
        <w:rPr>
          <w:rFonts w:eastAsia="Calibri"/>
        </w:rPr>
        <w:t xml:space="preserve">implementing the </w:t>
      </w:r>
      <w:r w:rsidR="00540C84" w:rsidRPr="00540C84">
        <w:rPr>
          <w:rFonts w:eastAsia="Calibri"/>
        </w:rPr>
        <w:t>above steps</w:t>
      </w:r>
      <w:r w:rsidRPr="00540C84">
        <w:rPr>
          <w:rFonts w:eastAsia="Calibri"/>
        </w:rPr>
        <w:t>.</w:t>
      </w:r>
      <w:r>
        <w:rPr>
          <w:rFonts w:eastAsia="Calibri"/>
        </w:rPr>
        <w:t xml:space="preserve"> </w:t>
      </w:r>
    </w:p>
    <w:p w14:paraId="038DD86B" w14:textId="77777777" w:rsidR="0071222E" w:rsidRDefault="0071222E" w:rsidP="00CB5B4A">
      <w:pPr>
        <w:pStyle w:val="NoSpacing"/>
        <w:jc w:val="both"/>
        <w:rPr>
          <w:rFonts w:eastAsia="Calibri"/>
        </w:rPr>
      </w:pPr>
    </w:p>
    <w:p w14:paraId="3178A608" w14:textId="56A503B1" w:rsidR="0071222E" w:rsidRDefault="00CB5B4A" w:rsidP="00CB5B4A">
      <w:pPr>
        <w:pStyle w:val="NoSpacing"/>
        <w:jc w:val="both"/>
        <w:rPr>
          <w:rFonts w:eastAsia="Calibri"/>
        </w:rPr>
      </w:pPr>
      <w:r>
        <w:rPr>
          <w:rFonts w:eastAsia="Calibri"/>
        </w:rPr>
        <w:t>To overcome this complexity, we recommend that each club reads and understands the guidance issued by Special Olympics Ireland but also review the guidance provided by the relevant National Governing Body (NGB) of the particular sport(s) run in the club.</w:t>
      </w:r>
      <w:r w:rsidR="00BA4B28">
        <w:rPr>
          <w:rFonts w:eastAsia="Calibri"/>
        </w:rPr>
        <w:t xml:space="preserve"> </w:t>
      </w:r>
    </w:p>
    <w:p w14:paraId="7AD6180A" w14:textId="77777777" w:rsidR="0071222E" w:rsidRDefault="0071222E" w:rsidP="0071222E">
      <w:pPr>
        <w:pStyle w:val="NoSpacing"/>
      </w:pPr>
    </w:p>
    <w:tbl>
      <w:tblPr>
        <w:tblW w:w="9346" w:type="dxa"/>
        <w:tblCellMar>
          <w:left w:w="0" w:type="dxa"/>
          <w:right w:w="0" w:type="dxa"/>
        </w:tblCellMar>
        <w:tblLook w:val="04A0" w:firstRow="1" w:lastRow="0" w:firstColumn="1" w:lastColumn="0" w:noHBand="0" w:noVBand="1"/>
      </w:tblPr>
      <w:tblGrid>
        <w:gridCol w:w="4668"/>
        <w:gridCol w:w="4678"/>
      </w:tblGrid>
      <w:tr w:rsidR="0071222E" w14:paraId="5E093E61" w14:textId="77777777" w:rsidTr="00423E0E">
        <w:tc>
          <w:tcPr>
            <w:tcW w:w="4668" w:type="dxa"/>
            <w:tcBorders>
              <w:top w:val="single" w:sz="8" w:space="0" w:color="auto"/>
              <w:left w:val="single" w:sz="8" w:space="0" w:color="auto"/>
              <w:bottom w:val="single" w:sz="8" w:space="0" w:color="auto"/>
              <w:right w:val="single" w:sz="8" w:space="0" w:color="auto"/>
            </w:tcBorders>
            <w:shd w:val="clear" w:color="auto" w:fill="000000"/>
            <w:tcMar>
              <w:top w:w="0" w:type="dxa"/>
              <w:left w:w="108" w:type="dxa"/>
              <w:bottom w:w="0" w:type="dxa"/>
              <w:right w:w="108" w:type="dxa"/>
            </w:tcMar>
            <w:hideMark/>
          </w:tcPr>
          <w:p w14:paraId="4B5CB9D9" w14:textId="77777777" w:rsidR="0071222E" w:rsidRDefault="0071222E" w:rsidP="00423E0E">
            <w:pPr>
              <w:spacing w:line="240" w:lineRule="auto"/>
              <w:jc w:val="both"/>
              <w:rPr>
                <w:rFonts w:ascii="Calibri" w:hAnsi="Calibri" w:cs="Calibri"/>
                <w:b/>
                <w:bCs/>
                <w:color w:val="FFFFFF"/>
                <w:sz w:val="28"/>
                <w:szCs w:val="28"/>
                <w:lang w:val="en-IE" w:eastAsia="zh-CN"/>
              </w:rPr>
            </w:pPr>
            <w:r>
              <w:rPr>
                <w:b/>
                <w:bCs/>
                <w:color w:val="FFFFFF"/>
                <w:sz w:val="28"/>
                <w:szCs w:val="28"/>
                <w:lang w:eastAsia="zh-CN"/>
              </w:rPr>
              <w:t>National Governing Body of Sport</w:t>
            </w:r>
          </w:p>
        </w:tc>
        <w:tc>
          <w:tcPr>
            <w:tcW w:w="4678" w:type="dxa"/>
            <w:tcBorders>
              <w:top w:val="single" w:sz="8" w:space="0" w:color="auto"/>
              <w:left w:val="nil"/>
              <w:bottom w:val="single" w:sz="8" w:space="0" w:color="auto"/>
              <w:right w:val="single" w:sz="8" w:space="0" w:color="auto"/>
            </w:tcBorders>
            <w:shd w:val="clear" w:color="auto" w:fill="000000"/>
            <w:tcMar>
              <w:top w:w="0" w:type="dxa"/>
              <w:left w:w="108" w:type="dxa"/>
              <w:bottom w:w="0" w:type="dxa"/>
              <w:right w:w="108" w:type="dxa"/>
            </w:tcMar>
            <w:hideMark/>
          </w:tcPr>
          <w:p w14:paraId="3F52941F" w14:textId="77777777" w:rsidR="0071222E" w:rsidRDefault="0071222E" w:rsidP="00423E0E">
            <w:pPr>
              <w:spacing w:line="240" w:lineRule="auto"/>
              <w:jc w:val="both"/>
              <w:rPr>
                <w:rFonts w:ascii="Verdana" w:hAnsi="Verdana" w:cs="Times New Roman"/>
                <w:b/>
                <w:bCs/>
                <w:color w:val="FFFFFF"/>
                <w:sz w:val="28"/>
                <w:szCs w:val="28"/>
                <w:lang w:eastAsia="zh-CN"/>
              </w:rPr>
            </w:pPr>
            <w:r>
              <w:rPr>
                <w:b/>
                <w:bCs/>
                <w:color w:val="FFFFFF"/>
                <w:sz w:val="28"/>
                <w:szCs w:val="28"/>
                <w:lang w:eastAsia="zh-CN"/>
              </w:rPr>
              <w:t>Website – Return to Sport Protocol</w:t>
            </w:r>
          </w:p>
        </w:tc>
      </w:tr>
      <w:tr w:rsidR="0071222E" w14:paraId="1F6E1E56" w14:textId="77777777" w:rsidTr="00423E0E">
        <w:trPr>
          <w:trHeight w:val="290"/>
        </w:trPr>
        <w:tc>
          <w:tcPr>
            <w:tcW w:w="46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AAF644" w14:textId="77777777" w:rsidR="0071222E" w:rsidRDefault="0071222E" w:rsidP="00423E0E">
            <w:pPr>
              <w:spacing w:line="240" w:lineRule="auto"/>
              <w:rPr>
                <w:rFonts w:ascii="Calibri" w:hAnsi="Calibri" w:cs="Calibri"/>
                <w:color w:val="000000"/>
                <w:lang w:eastAsia="en-IE"/>
              </w:rPr>
            </w:pPr>
            <w:r>
              <w:rPr>
                <w:rFonts w:ascii="Calibri" w:hAnsi="Calibri" w:cs="Calibri"/>
                <w:lang w:eastAsia="en-IE"/>
              </w:rPr>
              <w:t>Alpine Skiing</w:t>
            </w:r>
          </w:p>
        </w:tc>
        <w:tc>
          <w:tcPr>
            <w:tcW w:w="4678" w:type="dxa"/>
            <w:tcBorders>
              <w:top w:val="nil"/>
              <w:left w:val="nil"/>
              <w:bottom w:val="single" w:sz="8" w:space="0" w:color="auto"/>
              <w:right w:val="single" w:sz="8" w:space="0" w:color="auto"/>
            </w:tcBorders>
            <w:tcMar>
              <w:top w:w="0" w:type="dxa"/>
              <w:left w:w="108" w:type="dxa"/>
              <w:bottom w:w="0" w:type="dxa"/>
              <w:right w:w="108" w:type="dxa"/>
            </w:tcMar>
            <w:hideMark/>
          </w:tcPr>
          <w:p w14:paraId="70B65F2C" w14:textId="77777777" w:rsidR="0071222E" w:rsidRDefault="00264D7C" w:rsidP="00423E0E">
            <w:pPr>
              <w:spacing w:line="240" w:lineRule="auto"/>
              <w:rPr>
                <w:rFonts w:ascii="Calibri" w:hAnsi="Calibri" w:cs="Calibri"/>
                <w:sz w:val="24"/>
                <w:szCs w:val="24"/>
                <w:lang w:eastAsia="en-IE"/>
              </w:rPr>
            </w:pPr>
            <w:hyperlink r:id="rId52" w:history="1">
              <w:r w:rsidR="0071222E">
                <w:rPr>
                  <w:rStyle w:val="Hyperlink"/>
                  <w:rFonts w:ascii="Calibri" w:hAnsi="Calibri" w:cs="Calibri"/>
                  <w:lang w:eastAsia="en-IE"/>
                </w:rPr>
                <w:t>www.snowsport</w:t>
              </w:r>
              <w:r w:rsidR="0071222E">
                <w:rPr>
                  <w:rStyle w:val="Hyperlink"/>
                  <w:rFonts w:ascii="Calibri" w:hAnsi="Calibri" w:cs="Calibri"/>
                  <w:lang w:eastAsia="en-IE"/>
                </w:rPr>
                <w:t>s</w:t>
              </w:r>
              <w:r w:rsidR="0071222E">
                <w:rPr>
                  <w:rStyle w:val="Hyperlink"/>
                  <w:rFonts w:ascii="Calibri" w:hAnsi="Calibri" w:cs="Calibri"/>
                  <w:lang w:eastAsia="en-IE"/>
                </w:rPr>
                <w:t>.ie</w:t>
              </w:r>
            </w:hyperlink>
          </w:p>
        </w:tc>
      </w:tr>
      <w:tr w:rsidR="0071222E" w14:paraId="2DD87696" w14:textId="77777777" w:rsidTr="00423E0E">
        <w:trPr>
          <w:trHeight w:val="290"/>
        </w:trPr>
        <w:tc>
          <w:tcPr>
            <w:tcW w:w="46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E8E8CC0" w14:textId="77777777" w:rsidR="0071222E" w:rsidRDefault="0071222E" w:rsidP="00423E0E">
            <w:pPr>
              <w:spacing w:line="240" w:lineRule="auto"/>
              <w:rPr>
                <w:rFonts w:ascii="Calibri" w:hAnsi="Calibri" w:cs="Calibri"/>
                <w:lang w:eastAsia="en-IE"/>
              </w:rPr>
            </w:pPr>
            <w:r>
              <w:rPr>
                <w:rFonts w:ascii="Calibri" w:hAnsi="Calibri" w:cs="Calibri"/>
                <w:lang w:eastAsia="en-IE"/>
              </w:rPr>
              <w:t>Athletics</w:t>
            </w:r>
          </w:p>
        </w:tc>
        <w:tc>
          <w:tcPr>
            <w:tcW w:w="4678" w:type="dxa"/>
            <w:tcBorders>
              <w:top w:val="nil"/>
              <w:left w:val="nil"/>
              <w:bottom w:val="single" w:sz="8" w:space="0" w:color="auto"/>
              <w:right w:val="single" w:sz="8" w:space="0" w:color="auto"/>
            </w:tcBorders>
            <w:tcMar>
              <w:top w:w="0" w:type="dxa"/>
              <w:left w:w="108" w:type="dxa"/>
              <w:bottom w:w="0" w:type="dxa"/>
              <w:right w:w="108" w:type="dxa"/>
            </w:tcMar>
            <w:hideMark/>
          </w:tcPr>
          <w:p w14:paraId="1DBA94D8" w14:textId="77777777" w:rsidR="0071222E" w:rsidRDefault="00264D7C" w:rsidP="00423E0E">
            <w:pPr>
              <w:spacing w:line="240" w:lineRule="auto"/>
              <w:rPr>
                <w:rFonts w:ascii="Calibri" w:hAnsi="Calibri" w:cs="Calibri"/>
                <w:lang w:eastAsia="en-IE"/>
              </w:rPr>
            </w:pPr>
            <w:hyperlink r:id="rId53" w:history="1">
              <w:r w:rsidR="0071222E">
                <w:rPr>
                  <w:rStyle w:val="Hyperlink"/>
                  <w:rFonts w:ascii="Calibri" w:hAnsi="Calibri" w:cs="Calibri"/>
                  <w:lang w:eastAsia="en-IE"/>
                </w:rPr>
                <w:t>www.athleticsirelan</w:t>
              </w:r>
              <w:r w:rsidR="0071222E">
                <w:rPr>
                  <w:rStyle w:val="Hyperlink"/>
                  <w:rFonts w:ascii="Calibri" w:hAnsi="Calibri" w:cs="Calibri"/>
                  <w:lang w:eastAsia="en-IE"/>
                </w:rPr>
                <w:t>d</w:t>
              </w:r>
              <w:r w:rsidR="0071222E">
                <w:rPr>
                  <w:rStyle w:val="Hyperlink"/>
                  <w:rFonts w:ascii="Calibri" w:hAnsi="Calibri" w:cs="Calibri"/>
                  <w:lang w:eastAsia="en-IE"/>
                </w:rPr>
                <w:t>.ie</w:t>
              </w:r>
            </w:hyperlink>
            <w:r w:rsidR="0071222E">
              <w:rPr>
                <w:rFonts w:ascii="Calibri" w:hAnsi="Calibri" w:cs="Calibri"/>
                <w:lang w:eastAsia="en-IE"/>
              </w:rPr>
              <w:t xml:space="preserve"> </w:t>
            </w:r>
          </w:p>
          <w:p w14:paraId="19ECD5F2" w14:textId="77777777" w:rsidR="0071222E" w:rsidRDefault="00264D7C" w:rsidP="00423E0E">
            <w:pPr>
              <w:spacing w:line="240" w:lineRule="auto"/>
              <w:rPr>
                <w:rFonts w:ascii="Calibri" w:hAnsi="Calibri" w:cs="Calibri"/>
                <w:lang w:eastAsia="en-IE"/>
              </w:rPr>
            </w:pPr>
            <w:hyperlink r:id="rId54" w:history="1">
              <w:r w:rsidR="0071222E">
                <w:rPr>
                  <w:rStyle w:val="Hyperlink"/>
                  <w:rFonts w:ascii="Calibri" w:hAnsi="Calibri" w:cs="Calibri"/>
                  <w:lang w:eastAsia="en-IE"/>
                </w:rPr>
                <w:t>www.athleticsni.org</w:t>
              </w:r>
            </w:hyperlink>
          </w:p>
        </w:tc>
      </w:tr>
      <w:tr w:rsidR="0071222E" w14:paraId="7C035744" w14:textId="77777777" w:rsidTr="00423E0E">
        <w:trPr>
          <w:trHeight w:val="290"/>
        </w:trPr>
        <w:tc>
          <w:tcPr>
            <w:tcW w:w="46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44A31E1" w14:textId="77777777" w:rsidR="0071222E" w:rsidRDefault="0071222E" w:rsidP="00423E0E">
            <w:pPr>
              <w:spacing w:line="240" w:lineRule="auto"/>
              <w:rPr>
                <w:rFonts w:ascii="Calibri" w:hAnsi="Calibri" w:cs="Calibri"/>
                <w:color w:val="000000"/>
                <w:sz w:val="24"/>
                <w:szCs w:val="24"/>
                <w:lang w:eastAsia="en-IE"/>
              </w:rPr>
            </w:pPr>
            <w:r>
              <w:rPr>
                <w:rFonts w:ascii="Calibri" w:hAnsi="Calibri" w:cs="Calibri"/>
                <w:lang w:eastAsia="en-IE"/>
              </w:rPr>
              <w:t>Badminton</w:t>
            </w:r>
          </w:p>
        </w:tc>
        <w:tc>
          <w:tcPr>
            <w:tcW w:w="4678" w:type="dxa"/>
            <w:tcBorders>
              <w:top w:val="nil"/>
              <w:left w:val="nil"/>
              <w:bottom w:val="single" w:sz="8" w:space="0" w:color="auto"/>
              <w:right w:val="single" w:sz="8" w:space="0" w:color="auto"/>
            </w:tcBorders>
            <w:tcMar>
              <w:top w:w="0" w:type="dxa"/>
              <w:left w:w="108" w:type="dxa"/>
              <w:bottom w:w="0" w:type="dxa"/>
              <w:right w:w="108" w:type="dxa"/>
            </w:tcMar>
            <w:hideMark/>
          </w:tcPr>
          <w:p w14:paraId="0D687955" w14:textId="77777777" w:rsidR="0071222E" w:rsidRDefault="00264D7C" w:rsidP="00423E0E">
            <w:pPr>
              <w:spacing w:line="240" w:lineRule="auto"/>
              <w:rPr>
                <w:rFonts w:ascii="Calibri" w:hAnsi="Calibri" w:cs="Calibri"/>
                <w:lang w:eastAsia="en-IE"/>
              </w:rPr>
            </w:pPr>
            <w:hyperlink r:id="rId55" w:history="1">
              <w:r w:rsidR="0071222E">
                <w:rPr>
                  <w:rStyle w:val="Hyperlink"/>
                  <w:rFonts w:ascii="Calibri" w:hAnsi="Calibri" w:cs="Calibri"/>
                  <w:lang w:eastAsia="en-IE"/>
                </w:rPr>
                <w:t>www.badmintonireland.com</w:t>
              </w:r>
            </w:hyperlink>
          </w:p>
        </w:tc>
      </w:tr>
      <w:tr w:rsidR="0071222E" w14:paraId="4B692800" w14:textId="77777777" w:rsidTr="00423E0E">
        <w:trPr>
          <w:trHeight w:val="290"/>
        </w:trPr>
        <w:tc>
          <w:tcPr>
            <w:tcW w:w="46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737BE0C" w14:textId="77777777" w:rsidR="0071222E" w:rsidRDefault="0071222E" w:rsidP="00423E0E">
            <w:pPr>
              <w:spacing w:line="240" w:lineRule="auto"/>
              <w:rPr>
                <w:rFonts w:ascii="Calibri" w:hAnsi="Calibri" w:cs="Calibri"/>
                <w:lang w:eastAsia="en-IE"/>
              </w:rPr>
            </w:pPr>
            <w:r>
              <w:rPr>
                <w:rFonts w:ascii="Calibri" w:hAnsi="Calibri" w:cs="Calibri"/>
                <w:lang w:eastAsia="en-IE"/>
              </w:rPr>
              <w:t>Basketball</w:t>
            </w:r>
          </w:p>
        </w:tc>
        <w:tc>
          <w:tcPr>
            <w:tcW w:w="4678" w:type="dxa"/>
            <w:tcBorders>
              <w:top w:val="nil"/>
              <w:left w:val="nil"/>
              <w:bottom w:val="single" w:sz="8" w:space="0" w:color="auto"/>
              <w:right w:val="single" w:sz="8" w:space="0" w:color="auto"/>
            </w:tcBorders>
            <w:tcMar>
              <w:top w:w="0" w:type="dxa"/>
              <w:left w:w="108" w:type="dxa"/>
              <w:bottom w:w="0" w:type="dxa"/>
              <w:right w:w="108" w:type="dxa"/>
            </w:tcMar>
            <w:hideMark/>
          </w:tcPr>
          <w:p w14:paraId="20828D08" w14:textId="77777777" w:rsidR="0071222E" w:rsidRDefault="00264D7C" w:rsidP="00423E0E">
            <w:pPr>
              <w:spacing w:line="240" w:lineRule="auto"/>
              <w:rPr>
                <w:rFonts w:ascii="Calibri" w:hAnsi="Calibri" w:cs="Calibri"/>
                <w:lang w:eastAsia="en-IE"/>
              </w:rPr>
            </w:pPr>
            <w:hyperlink r:id="rId56" w:history="1">
              <w:r w:rsidR="0071222E">
                <w:rPr>
                  <w:rStyle w:val="Hyperlink"/>
                  <w:rFonts w:ascii="Calibri" w:hAnsi="Calibri" w:cs="Calibri"/>
                  <w:lang w:eastAsia="en-IE"/>
                </w:rPr>
                <w:t>www.basketballireland.ie</w:t>
              </w:r>
            </w:hyperlink>
          </w:p>
        </w:tc>
      </w:tr>
      <w:tr w:rsidR="0071222E" w14:paraId="60CD6FD5" w14:textId="77777777" w:rsidTr="00423E0E">
        <w:trPr>
          <w:trHeight w:val="290"/>
        </w:trPr>
        <w:tc>
          <w:tcPr>
            <w:tcW w:w="46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305567" w14:textId="77777777" w:rsidR="0071222E" w:rsidRDefault="0071222E" w:rsidP="00423E0E">
            <w:pPr>
              <w:spacing w:line="240" w:lineRule="auto"/>
              <w:rPr>
                <w:rFonts w:ascii="Calibri" w:hAnsi="Calibri" w:cs="Calibri"/>
                <w:lang w:eastAsia="en-IE"/>
              </w:rPr>
            </w:pPr>
            <w:r>
              <w:rPr>
                <w:rFonts w:ascii="Calibri" w:hAnsi="Calibri" w:cs="Calibri"/>
                <w:lang w:eastAsia="en-IE"/>
              </w:rPr>
              <w:t>Bocce</w:t>
            </w:r>
          </w:p>
        </w:tc>
        <w:tc>
          <w:tcPr>
            <w:tcW w:w="4678" w:type="dxa"/>
            <w:tcBorders>
              <w:top w:val="nil"/>
              <w:left w:val="nil"/>
              <w:bottom w:val="single" w:sz="8" w:space="0" w:color="auto"/>
              <w:right w:val="single" w:sz="8" w:space="0" w:color="auto"/>
            </w:tcBorders>
            <w:tcMar>
              <w:top w:w="0" w:type="dxa"/>
              <w:left w:w="108" w:type="dxa"/>
              <w:bottom w:w="0" w:type="dxa"/>
              <w:right w:w="108" w:type="dxa"/>
            </w:tcMar>
            <w:hideMark/>
          </w:tcPr>
          <w:p w14:paraId="05491C40" w14:textId="77777777" w:rsidR="0071222E" w:rsidRDefault="00264D7C" w:rsidP="00423E0E">
            <w:pPr>
              <w:spacing w:line="240" w:lineRule="auto"/>
              <w:rPr>
                <w:rFonts w:ascii="Calibri" w:hAnsi="Calibri" w:cs="Calibri"/>
                <w:lang w:eastAsia="en-IE"/>
              </w:rPr>
            </w:pPr>
            <w:hyperlink r:id="rId57" w:history="1">
              <w:r w:rsidR="0071222E">
                <w:rPr>
                  <w:rStyle w:val="Hyperlink"/>
                  <w:rFonts w:ascii="Calibri" w:hAnsi="Calibri" w:cs="Calibri"/>
                  <w:lang w:eastAsia="en-IE"/>
                </w:rPr>
                <w:t>www.irishbowlsfederation.co.uk</w:t>
              </w:r>
            </w:hyperlink>
          </w:p>
        </w:tc>
      </w:tr>
      <w:tr w:rsidR="0071222E" w14:paraId="22D30A95" w14:textId="77777777" w:rsidTr="00423E0E">
        <w:trPr>
          <w:trHeight w:val="290"/>
        </w:trPr>
        <w:tc>
          <w:tcPr>
            <w:tcW w:w="46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4481B24" w14:textId="77777777" w:rsidR="0071222E" w:rsidRDefault="0071222E" w:rsidP="00423E0E">
            <w:pPr>
              <w:spacing w:line="240" w:lineRule="auto"/>
              <w:rPr>
                <w:rFonts w:ascii="Calibri" w:hAnsi="Calibri" w:cs="Calibri"/>
                <w:lang w:eastAsia="en-IE"/>
              </w:rPr>
            </w:pPr>
            <w:r>
              <w:rPr>
                <w:rFonts w:ascii="Calibri" w:hAnsi="Calibri" w:cs="Calibri"/>
                <w:lang w:eastAsia="en-IE"/>
              </w:rPr>
              <w:t>Equestrian</w:t>
            </w:r>
          </w:p>
        </w:tc>
        <w:tc>
          <w:tcPr>
            <w:tcW w:w="4678" w:type="dxa"/>
            <w:tcBorders>
              <w:top w:val="nil"/>
              <w:left w:val="nil"/>
              <w:bottom w:val="single" w:sz="8" w:space="0" w:color="auto"/>
              <w:right w:val="single" w:sz="8" w:space="0" w:color="auto"/>
            </w:tcBorders>
            <w:tcMar>
              <w:top w:w="0" w:type="dxa"/>
              <w:left w:w="108" w:type="dxa"/>
              <w:bottom w:w="0" w:type="dxa"/>
              <w:right w:w="108" w:type="dxa"/>
            </w:tcMar>
            <w:hideMark/>
          </w:tcPr>
          <w:p w14:paraId="1D4608F9" w14:textId="77777777" w:rsidR="0071222E" w:rsidRDefault="00264D7C" w:rsidP="00423E0E">
            <w:pPr>
              <w:spacing w:line="240" w:lineRule="auto"/>
              <w:rPr>
                <w:rFonts w:ascii="Calibri" w:hAnsi="Calibri" w:cs="Calibri"/>
                <w:lang w:eastAsia="en-IE"/>
              </w:rPr>
            </w:pPr>
            <w:hyperlink r:id="rId58" w:history="1">
              <w:r w:rsidR="0071222E">
                <w:rPr>
                  <w:rStyle w:val="Hyperlink"/>
                  <w:rFonts w:ascii="Calibri" w:hAnsi="Calibri" w:cs="Calibri"/>
                  <w:lang w:eastAsia="en-IE"/>
                </w:rPr>
                <w:t>www.horsesportireland.ie</w:t>
              </w:r>
            </w:hyperlink>
          </w:p>
        </w:tc>
      </w:tr>
      <w:tr w:rsidR="0071222E" w14:paraId="3B87B233" w14:textId="77777777" w:rsidTr="00423E0E">
        <w:trPr>
          <w:trHeight w:val="290"/>
        </w:trPr>
        <w:tc>
          <w:tcPr>
            <w:tcW w:w="46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549AC9B" w14:textId="77777777" w:rsidR="0071222E" w:rsidRDefault="0071222E" w:rsidP="00423E0E">
            <w:pPr>
              <w:spacing w:line="240" w:lineRule="auto"/>
              <w:rPr>
                <w:rFonts w:ascii="Calibri" w:hAnsi="Calibri" w:cs="Calibri"/>
                <w:lang w:eastAsia="en-IE"/>
              </w:rPr>
            </w:pPr>
            <w:r>
              <w:rPr>
                <w:rFonts w:ascii="Calibri" w:hAnsi="Calibri" w:cs="Calibri"/>
                <w:lang w:eastAsia="en-IE"/>
              </w:rPr>
              <w:t>Floorball</w:t>
            </w:r>
          </w:p>
        </w:tc>
        <w:tc>
          <w:tcPr>
            <w:tcW w:w="4678" w:type="dxa"/>
            <w:tcBorders>
              <w:top w:val="nil"/>
              <w:left w:val="nil"/>
              <w:bottom w:val="single" w:sz="8" w:space="0" w:color="auto"/>
              <w:right w:val="single" w:sz="8" w:space="0" w:color="auto"/>
            </w:tcBorders>
            <w:tcMar>
              <w:top w:w="0" w:type="dxa"/>
              <w:left w:w="108" w:type="dxa"/>
              <w:bottom w:w="0" w:type="dxa"/>
              <w:right w:w="108" w:type="dxa"/>
            </w:tcMar>
            <w:hideMark/>
          </w:tcPr>
          <w:p w14:paraId="466F6BCF" w14:textId="77777777" w:rsidR="0071222E" w:rsidRDefault="00264D7C" w:rsidP="00423E0E">
            <w:pPr>
              <w:spacing w:line="240" w:lineRule="auto"/>
              <w:rPr>
                <w:rFonts w:ascii="Calibri" w:hAnsi="Calibri" w:cs="Calibri"/>
                <w:lang w:eastAsia="en-IE"/>
              </w:rPr>
            </w:pPr>
            <w:hyperlink r:id="rId59" w:history="1">
              <w:r w:rsidR="0071222E">
                <w:rPr>
                  <w:rStyle w:val="Hyperlink"/>
                  <w:rFonts w:ascii="Calibri" w:hAnsi="Calibri" w:cs="Calibri"/>
                  <w:lang w:eastAsia="en-IE"/>
                </w:rPr>
                <w:t>www.hockey.ie</w:t>
              </w:r>
            </w:hyperlink>
          </w:p>
        </w:tc>
      </w:tr>
      <w:tr w:rsidR="0071222E" w14:paraId="76978E8F" w14:textId="77777777" w:rsidTr="00423E0E">
        <w:trPr>
          <w:trHeight w:val="290"/>
        </w:trPr>
        <w:tc>
          <w:tcPr>
            <w:tcW w:w="46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FCC2BBD" w14:textId="77777777" w:rsidR="0071222E" w:rsidRDefault="0071222E" w:rsidP="00423E0E">
            <w:pPr>
              <w:spacing w:line="240" w:lineRule="auto"/>
              <w:rPr>
                <w:rFonts w:ascii="Calibri" w:hAnsi="Calibri" w:cs="Calibri"/>
                <w:lang w:eastAsia="en-IE"/>
              </w:rPr>
            </w:pPr>
            <w:r>
              <w:rPr>
                <w:rFonts w:ascii="Calibri" w:hAnsi="Calibri" w:cs="Calibri"/>
                <w:lang w:eastAsia="en-IE"/>
              </w:rPr>
              <w:t>Football</w:t>
            </w:r>
          </w:p>
        </w:tc>
        <w:tc>
          <w:tcPr>
            <w:tcW w:w="4678" w:type="dxa"/>
            <w:tcBorders>
              <w:top w:val="nil"/>
              <w:left w:val="nil"/>
              <w:bottom w:val="single" w:sz="8" w:space="0" w:color="auto"/>
              <w:right w:val="single" w:sz="8" w:space="0" w:color="auto"/>
            </w:tcBorders>
            <w:tcMar>
              <w:top w:w="0" w:type="dxa"/>
              <w:left w:w="108" w:type="dxa"/>
              <w:bottom w:w="0" w:type="dxa"/>
              <w:right w:w="108" w:type="dxa"/>
            </w:tcMar>
            <w:hideMark/>
          </w:tcPr>
          <w:p w14:paraId="36B6CA00" w14:textId="77777777" w:rsidR="0071222E" w:rsidRDefault="00264D7C" w:rsidP="00423E0E">
            <w:pPr>
              <w:spacing w:line="240" w:lineRule="auto"/>
              <w:rPr>
                <w:rFonts w:ascii="Verdana" w:hAnsi="Verdana" w:cs="Times New Roman"/>
              </w:rPr>
            </w:pPr>
            <w:hyperlink r:id="rId60" w:history="1">
              <w:r w:rsidR="0071222E">
                <w:rPr>
                  <w:rStyle w:val="Hyperlink"/>
                  <w:rFonts w:ascii="Calibri" w:hAnsi="Calibri" w:cs="Calibri"/>
                  <w:lang w:eastAsia="en-IE"/>
                </w:rPr>
                <w:t>www.fai.ie</w:t>
              </w:r>
            </w:hyperlink>
            <w:r w:rsidR="0071222E">
              <w:rPr>
                <w:rFonts w:ascii="Calibri" w:hAnsi="Calibri" w:cs="Calibri"/>
                <w:lang w:eastAsia="en-IE"/>
              </w:rPr>
              <w:t xml:space="preserve"> </w:t>
            </w:r>
          </w:p>
          <w:p w14:paraId="1D7041C3" w14:textId="77777777" w:rsidR="0071222E" w:rsidRDefault="00264D7C" w:rsidP="00423E0E">
            <w:pPr>
              <w:spacing w:line="240" w:lineRule="auto"/>
              <w:rPr>
                <w:rFonts w:ascii="Calibri" w:hAnsi="Calibri" w:cs="Calibri"/>
                <w:lang w:eastAsia="en-IE"/>
              </w:rPr>
            </w:pPr>
            <w:hyperlink r:id="rId61" w:history="1">
              <w:r w:rsidR="0071222E">
                <w:rPr>
                  <w:rStyle w:val="Hyperlink"/>
                  <w:rFonts w:ascii="Calibri" w:hAnsi="Calibri" w:cs="Calibri"/>
                  <w:lang w:eastAsia="en-IE"/>
                </w:rPr>
                <w:t>www.irishfa.com</w:t>
              </w:r>
            </w:hyperlink>
          </w:p>
        </w:tc>
      </w:tr>
      <w:tr w:rsidR="0071222E" w14:paraId="6B0B2060" w14:textId="77777777" w:rsidTr="00423E0E">
        <w:trPr>
          <w:trHeight w:val="290"/>
        </w:trPr>
        <w:tc>
          <w:tcPr>
            <w:tcW w:w="46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44F10C" w14:textId="77777777" w:rsidR="0071222E" w:rsidRDefault="0071222E" w:rsidP="00423E0E">
            <w:pPr>
              <w:spacing w:line="240" w:lineRule="auto"/>
              <w:rPr>
                <w:rFonts w:ascii="Calibri" w:hAnsi="Calibri" w:cs="Calibri"/>
                <w:color w:val="000000"/>
                <w:sz w:val="24"/>
                <w:szCs w:val="24"/>
                <w:lang w:eastAsia="en-IE"/>
              </w:rPr>
            </w:pPr>
            <w:r>
              <w:rPr>
                <w:rFonts w:ascii="Calibri" w:hAnsi="Calibri" w:cs="Calibri"/>
                <w:lang w:eastAsia="en-IE"/>
              </w:rPr>
              <w:t>Golf</w:t>
            </w:r>
          </w:p>
        </w:tc>
        <w:tc>
          <w:tcPr>
            <w:tcW w:w="4678" w:type="dxa"/>
            <w:tcBorders>
              <w:top w:val="nil"/>
              <w:left w:val="nil"/>
              <w:bottom w:val="single" w:sz="8" w:space="0" w:color="auto"/>
              <w:right w:val="single" w:sz="8" w:space="0" w:color="auto"/>
            </w:tcBorders>
            <w:tcMar>
              <w:top w:w="0" w:type="dxa"/>
              <w:left w:w="108" w:type="dxa"/>
              <w:bottom w:w="0" w:type="dxa"/>
              <w:right w:w="108" w:type="dxa"/>
            </w:tcMar>
            <w:hideMark/>
          </w:tcPr>
          <w:p w14:paraId="02E01ED2" w14:textId="77777777" w:rsidR="0071222E" w:rsidRDefault="00264D7C" w:rsidP="00423E0E">
            <w:pPr>
              <w:spacing w:line="240" w:lineRule="auto"/>
              <w:rPr>
                <w:rFonts w:ascii="Calibri" w:hAnsi="Calibri" w:cs="Calibri"/>
                <w:lang w:eastAsia="en-IE"/>
              </w:rPr>
            </w:pPr>
            <w:hyperlink r:id="rId62" w:history="1">
              <w:r w:rsidR="0071222E">
                <w:rPr>
                  <w:rStyle w:val="Hyperlink"/>
                  <w:rFonts w:ascii="Calibri" w:hAnsi="Calibri" w:cs="Calibri"/>
                  <w:lang w:eastAsia="en-IE"/>
                </w:rPr>
                <w:t>www.golfnet.ie</w:t>
              </w:r>
            </w:hyperlink>
          </w:p>
        </w:tc>
      </w:tr>
      <w:tr w:rsidR="0071222E" w14:paraId="3DF8B51A" w14:textId="77777777" w:rsidTr="00423E0E">
        <w:trPr>
          <w:trHeight w:val="290"/>
        </w:trPr>
        <w:tc>
          <w:tcPr>
            <w:tcW w:w="46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E5E4A9" w14:textId="77777777" w:rsidR="0071222E" w:rsidRDefault="0071222E" w:rsidP="00423E0E">
            <w:pPr>
              <w:spacing w:line="240" w:lineRule="auto"/>
              <w:rPr>
                <w:rFonts w:ascii="Calibri" w:hAnsi="Calibri" w:cs="Calibri"/>
                <w:lang w:eastAsia="en-IE"/>
              </w:rPr>
            </w:pPr>
            <w:r>
              <w:rPr>
                <w:rFonts w:ascii="Calibri" w:hAnsi="Calibri" w:cs="Calibri"/>
                <w:lang w:eastAsia="en-IE"/>
              </w:rPr>
              <w:t>Gymnastics</w:t>
            </w:r>
          </w:p>
        </w:tc>
        <w:tc>
          <w:tcPr>
            <w:tcW w:w="4678" w:type="dxa"/>
            <w:tcBorders>
              <w:top w:val="nil"/>
              <w:left w:val="nil"/>
              <w:bottom w:val="single" w:sz="8" w:space="0" w:color="auto"/>
              <w:right w:val="single" w:sz="8" w:space="0" w:color="auto"/>
            </w:tcBorders>
            <w:tcMar>
              <w:top w:w="0" w:type="dxa"/>
              <w:left w:w="108" w:type="dxa"/>
              <w:bottom w:w="0" w:type="dxa"/>
              <w:right w:w="108" w:type="dxa"/>
            </w:tcMar>
            <w:hideMark/>
          </w:tcPr>
          <w:p w14:paraId="2281F373" w14:textId="77777777" w:rsidR="0071222E" w:rsidRDefault="00264D7C" w:rsidP="00423E0E">
            <w:pPr>
              <w:spacing w:line="240" w:lineRule="auto"/>
              <w:rPr>
                <w:rFonts w:ascii="Verdana" w:hAnsi="Verdana" w:cs="Times New Roman"/>
              </w:rPr>
            </w:pPr>
            <w:hyperlink r:id="rId63" w:history="1">
              <w:r w:rsidR="0071222E">
                <w:rPr>
                  <w:rStyle w:val="Hyperlink"/>
                  <w:rFonts w:ascii="Calibri" w:hAnsi="Calibri" w:cs="Calibri"/>
                  <w:lang w:eastAsia="en-IE"/>
                </w:rPr>
                <w:t>www.gymnasticsireland.com</w:t>
              </w:r>
            </w:hyperlink>
            <w:r w:rsidR="0071222E">
              <w:rPr>
                <w:rFonts w:ascii="Calibri" w:hAnsi="Calibri" w:cs="Calibri"/>
                <w:lang w:eastAsia="en-IE"/>
              </w:rPr>
              <w:t xml:space="preserve"> </w:t>
            </w:r>
          </w:p>
          <w:p w14:paraId="6E654443" w14:textId="77777777" w:rsidR="0071222E" w:rsidRDefault="00264D7C" w:rsidP="00423E0E">
            <w:pPr>
              <w:spacing w:line="240" w:lineRule="auto"/>
              <w:rPr>
                <w:rFonts w:ascii="Calibri" w:hAnsi="Calibri" w:cs="Calibri"/>
                <w:lang w:eastAsia="en-IE"/>
              </w:rPr>
            </w:pPr>
            <w:hyperlink r:id="rId64" w:history="1">
              <w:r w:rsidR="0071222E">
                <w:rPr>
                  <w:rStyle w:val="Hyperlink"/>
                  <w:rFonts w:ascii="Calibri" w:hAnsi="Calibri" w:cs="Calibri"/>
                  <w:lang w:eastAsia="en-IE"/>
                </w:rPr>
                <w:t>www.british-gymnastics.org/northern-ireland</w:t>
              </w:r>
            </w:hyperlink>
          </w:p>
        </w:tc>
      </w:tr>
      <w:tr w:rsidR="0071222E" w14:paraId="2C141AE4" w14:textId="77777777" w:rsidTr="00423E0E">
        <w:trPr>
          <w:trHeight w:val="290"/>
        </w:trPr>
        <w:tc>
          <w:tcPr>
            <w:tcW w:w="46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9487C8B" w14:textId="77777777" w:rsidR="0071222E" w:rsidRDefault="0071222E" w:rsidP="00423E0E">
            <w:pPr>
              <w:spacing w:line="240" w:lineRule="auto"/>
              <w:rPr>
                <w:rFonts w:ascii="Calibri" w:hAnsi="Calibri" w:cs="Calibri"/>
                <w:color w:val="000000"/>
                <w:sz w:val="24"/>
                <w:szCs w:val="24"/>
                <w:lang w:eastAsia="en-IE"/>
              </w:rPr>
            </w:pPr>
            <w:r>
              <w:rPr>
                <w:rFonts w:ascii="Calibri" w:hAnsi="Calibri" w:cs="Calibri"/>
                <w:lang w:eastAsia="en-IE"/>
              </w:rPr>
              <w:t xml:space="preserve">Kayaking </w:t>
            </w:r>
          </w:p>
        </w:tc>
        <w:tc>
          <w:tcPr>
            <w:tcW w:w="4678" w:type="dxa"/>
            <w:tcBorders>
              <w:top w:val="nil"/>
              <w:left w:val="nil"/>
              <w:bottom w:val="single" w:sz="8" w:space="0" w:color="auto"/>
              <w:right w:val="single" w:sz="8" w:space="0" w:color="auto"/>
            </w:tcBorders>
            <w:tcMar>
              <w:top w:w="0" w:type="dxa"/>
              <w:left w:w="108" w:type="dxa"/>
              <w:bottom w:w="0" w:type="dxa"/>
              <w:right w:w="108" w:type="dxa"/>
            </w:tcMar>
            <w:hideMark/>
          </w:tcPr>
          <w:p w14:paraId="3CDE88A8" w14:textId="77777777" w:rsidR="0071222E" w:rsidRDefault="00264D7C" w:rsidP="00423E0E">
            <w:pPr>
              <w:spacing w:line="240" w:lineRule="auto"/>
              <w:rPr>
                <w:rFonts w:ascii="Calibri" w:hAnsi="Calibri" w:cs="Calibri"/>
                <w:lang w:eastAsia="en-IE"/>
              </w:rPr>
            </w:pPr>
            <w:hyperlink r:id="rId65" w:history="1">
              <w:r w:rsidR="0071222E">
                <w:rPr>
                  <w:rStyle w:val="Hyperlink"/>
                  <w:rFonts w:ascii="Calibri" w:hAnsi="Calibri" w:cs="Calibri"/>
                  <w:lang w:eastAsia="en-IE"/>
                </w:rPr>
                <w:t>https://canoe.ie/</w:t>
              </w:r>
            </w:hyperlink>
          </w:p>
          <w:p w14:paraId="402D7CA8" w14:textId="77777777" w:rsidR="0071222E" w:rsidRDefault="00264D7C" w:rsidP="00423E0E">
            <w:pPr>
              <w:spacing w:line="240" w:lineRule="auto"/>
              <w:rPr>
                <w:rFonts w:ascii="Calibri" w:hAnsi="Calibri" w:cs="Calibri"/>
                <w:lang w:eastAsia="en-IE"/>
              </w:rPr>
            </w:pPr>
            <w:hyperlink r:id="rId66" w:history="1">
              <w:r w:rsidR="0071222E">
                <w:rPr>
                  <w:rStyle w:val="Hyperlink"/>
                  <w:rFonts w:ascii="Calibri" w:hAnsi="Calibri" w:cs="Calibri"/>
                  <w:lang w:eastAsia="en-IE"/>
                </w:rPr>
                <w:t>www.cani.org.uk</w:t>
              </w:r>
            </w:hyperlink>
          </w:p>
        </w:tc>
      </w:tr>
      <w:tr w:rsidR="0071222E" w14:paraId="440257A7" w14:textId="77777777" w:rsidTr="00423E0E">
        <w:trPr>
          <w:trHeight w:val="290"/>
        </w:trPr>
        <w:tc>
          <w:tcPr>
            <w:tcW w:w="46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5858D9" w14:textId="77777777" w:rsidR="0071222E" w:rsidRDefault="0071222E" w:rsidP="00423E0E">
            <w:pPr>
              <w:spacing w:line="240" w:lineRule="auto"/>
              <w:rPr>
                <w:rFonts w:ascii="Calibri" w:hAnsi="Calibri" w:cs="Calibri"/>
                <w:color w:val="000000"/>
                <w:sz w:val="24"/>
                <w:szCs w:val="24"/>
                <w:lang w:eastAsia="en-IE"/>
              </w:rPr>
            </w:pPr>
            <w:r>
              <w:rPr>
                <w:rFonts w:ascii="Calibri" w:hAnsi="Calibri" w:cs="Calibri"/>
                <w:lang w:eastAsia="en-IE"/>
              </w:rPr>
              <w:t>Motor Activities</w:t>
            </w:r>
          </w:p>
        </w:tc>
        <w:tc>
          <w:tcPr>
            <w:tcW w:w="4678" w:type="dxa"/>
            <w:tcBorders>
              <w:top w:val="nil"/>
              <w:left w:val="nil"/>
              <w:bottom w:val="single" w:sz="8" w:space="0" w:color="auto"/>
              <w:right w:val="single" w:sz="8" w:space="0" w:color="auto"/>
            </w:tcBorders>
            <w:tcMar>
              <w:top w:w="0" w:type="dxa"/>
              <w:left w:w="108" w:type="dxa"/>
              <w:bottom w:w="0" w:type="dxa"/>
              <w:right w:w="108" w:type="dxa"/>
            </w:tcMar>
            <w:hideMark/>
          </w:tcPr>
          <w:p w14:paraId="4A554344" w14:textId="77777777" w:rsidR="0071222E" w:rsidRDefault="00264D7C" w:rsidP="00423E0E">
            <w:pPr>
              <w:spacing w:line="240" w:lineRule="auto"/>
              <w:rPr>
                <w:rFonts w:ascii="Calibri" w:hAnsi="Calibri" w:cs="Calibri"/>
                <w:lang w:eastAsia="en-IE"/>
              </w:rPr>
            </w:pPr>
            <w:hyperlink r:id="rId67" w:history="1">
              <w:r w:rsidR="0071222E">
                <w:rPr>
                  <w:rStyle w:val="Hyperlink"/>
                  <w:rFonts w:ascii="Calibri" w:hAnsi="Calibri" w:cs="Calibri"/>
                  <w:lang w:eastAsia="en-IE"/>
                </w:rPr>
                <w:t>www.hpsc.ie</w:t>
              </w:r>
            </w:hyperlink>
          </w:p>
        </w:tc>
      </w:tr>
      <w:tr w:rsidR="0071222E" w14:paraId="3CA5608D" w14:textId="77777777" w:rsidTr="00423E0E">
        <w:trPr>
          <w:trHeight w:val="290"/>
        </w:trPr>
        <w:tc>
          <w:tcPr>
            <w:tcW w:w="46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8E9743E" w14:textId="77777777" w:rsidR="0071222E" w:rsidRDefault="0071222E" w:rsidP="00423E0E">
            <w:pPr>
              <w:spacing w:line="240" w:lineRule="auto"/>
              <w:rPr>
                <w:rFonts w:ascii="Calibri" w:hAnsi="Calibri" w:cs="Calibri"/>
                <w:lang w:eastAsia="en-IE"/>
              </w:rPr>
            </w:pPr>
            <w:r>
              <w:rPr>
                <w:rFonts w:ascii="Calibri" w:hAnsi="Calibri" w:cs="Calibri"/>
                <w:lang w:eastAsia="en-IE"/>
              </w:rPr>
              <w:t>Pitch and Putt</w:t>
            </w:r>
          </w:p>
        </w:tc>
        <w:tc>
          <w:tcPr>
            <w:tcW w:w="4678" w:type="dxa"/>
            <w:tcBorders>
              <w:top w:val="nil"/>
              <w:left w:val="nil"/>
              <w:bottom w:val="single" w:sz="8" w:space="0" w:color="auto"/>
              <w:right w:val="single" w:sz="8" w:space="0" w:color="auto"/>
            </w:tcBorders>
            <w:tcMar>
              <w:top w:w="0" w:type="dxa"/>
              <w:left w:w="108" w:type="dxa"/>
              <w:bottom w:w="0" w:type="dxa"/>
              <w:right w:w="108" w:type="dxa"/>
            </w:tcMar>
            <w:hideMark/>
          </w:tcPr>
          <w:p w14:paraId="1F1D2872" w14:textId="77777777" w:rsidR="0071222E" w:rsidRDefault="00264D7C" w:rsidP="00423E0E">
            <w:pPr>
              <w:spacing w:line="240" w:lineRule="auto"/>
              <w:rPr>
                <w:rFonts w:ascii="Calibri" w:hAnsi="Calibri" w:cs="Calibri"/>
                <w:lang w:eastAsia="en-IE"/>
              </w:rPr>
            </w:pPr>
            <w:hyperlink r:id="rId68" w:history="1">
              <w:r w:rsidR="0071222E">
                <w:rPr>
                  <w:rStyle w:val="Hyperlink"/>
                  <w:rFonts w:ascii="Calibri" w:hAnsi="Calibri" w:cs="Calibri"/>
                  <w:lang w:eastAsia="en-IE"/>
                </w:rPr>
                <w:t>www.ppui.ie</w:t>
              </w:r>
            </w:hyperlink>
          </w:p>
        </w:tc>
      </w:tr>
      <w:tr w:rsidR="0071222E" w14:paraId="39D36A6F" w14:textId="77777777" w:rsidTr="00423E0E">
        <w:trPr>
          <w:trHeight w:val="290"/>
        </w:trPr>
        <w:tc>
          <w:tcPr>
            <w:tcW w:w="46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75D179" w14:textId="77777777" w:rsidR="0071222E" w:rsidRDefault="0071222E" w:rsidP="00423E0E">
            <w:pPr>
              <w:spacing w:line="240" w:lineRule="auto"/>
              <w:rPr>
                <w:rFonts w:ascii="Calibri" w:hAnsi="Calibri" w:cs="Calibri"/>
                <w:lang w:eastAsia="en-IE"/>
              </w:rPr>
            </w:pPr>
            <w:r>
              <w:rPr>
                <w:rFonts w:ascii="Calibri" w:hAnsi="Calibri" w:cs="Calibri"/>
                <w:lang w:eastAsia="en-IE"/>
              </w:rPr>
              <w:t>Swimming</w:t>
            </w:r>
          </w:p>
        </w:tc>
        <w:tc>
          <w:tcPr>
            <w:tcW w:w="4678" w:type="dxa"/>
            <w:tcBorders>
              <w:top w:val="nil"/>
              <w:left w:val="nil"/>
              <w:bottom w:val="single" w:sz="8" w:space="0" w:color="auto"/>
              <w:right w:val="single" w:sz="8" w:space="0" w:color="auto"/>
            </w:tcBorders>
            <w:tcMar>
              <w:top w:w="0" w:type="dxa"/>
              <w:left w:w="108" w:type="dxa"/>
              <w:bottom w:w="0" w:type="dxa"/>
              <w:right w:w="108" w:type="dxa"/>
            </w:tcMar>
            <w:hideMark/>
          </w:tcPr>
          <w:p w14:paraId="55F1D709" w14:textId="77777777" w:rsidR="0071222E" w:rsidRDefault="00264D7C" w:rsidP="00423E0E">
            <w:pPr>
              <w:spacing w:line="240" w:lineRule="auto"/>
              <w:rPr>
                <w:rFonts w:ascii="Calibri" w:hAnsi="Calibri" w:cs="Calibri"/>
                <w:lang w:eastAsia="en-IE"/>
              </w:rPr>
            </w:pPr>
            <w:hyperlink r:id="rId69" w:history="1">
              <w:r w:rsidR="0071222E">
                <w:rPr>
                  <w:rStyle w:val="Hyperlink"/>
                  <w:rFonts w:ascii="Calibri" w:hAnsi="Calibri" w:cs="Calibri"/>
                  <w:lang w:eastAsia="en-IE"/>
                </w:rPr>
                <w:t>www.swimireland.ie</w:t>
              </w:r>
            </w:hyperlink>
          </w:p>
        </w:tc>
      </w:tr>
      <w:tr w:rsidR="0071222E" w14:paraId="1C160EDF" w14:textId="77777777" w:rsidTr="00423E0E">
        <w:trPr>
          <w:trHeight w:val="290"/>
        </w:trPr>
        <w:tc>
          <w:tcPr>
            <w:tcW w:w="46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EA6E8F4" w14:textId="77777777" w:rsidR="0071222E" w:rsidRDefault="0071222E" w:rsidP="00423E0E">
            <w:pPr>
              <w:spacing w:line="240" w:lineRule="auto"/>
              <w:rPr>
                <w:rFonts w:ascii="Calibri" w:hAnsi="Calibri" w:cs="Calibri"/>
                <w:lang w:eastAsia="en-IE"/>
              </w:rPr>
            </w:pPr>
            <w:r>
              <w:rPr>
                <w:rFonts w:ascii="Calibri" w:hAnsi="Calibri" w:cs="Calibri"/>
                <w:lang w:eastAsia="en-IE"/>
              </w:rPr>
              <w:t>Table Tennis</w:t>
            </w:r>
          </w:p>
        </w:tc>
        <w:tc>
          <w:tcPr>
            <w:tcW w:w="4678" w:type="dxa"/>
            <w:tcBorders>
              <w:top w:val="nil"/>
              <w:left w:val="nil"/>
              <w:bottom w:val="single" w:sz="8" w:space="0" w:color="auto"/>
              <w:right w:val="single" w:sz="8" w:space="0" w:color="auto"/>
            </w:tcBorders>
            <w:tcMar>
              <w:top w:w="0" w:type="dxa"/>
              <w:left w:w="108" w:type="dxa"/>
              <w:bottom w:w="0" w:type="dxa"/>
              <w:right w:w="108" w:type="dxa"/>
            </w:tcMar>
            <w:hideMark/>
          </w:tcPr>
          <w:p w14:paraId="6443E787" w14:textId="77777777" w:rsidR="0071222E" w:rsidRDefault="00264D7C" w:rsidP="00423E0E">
            <w:pPr>
              <w:spacing w:line="240" w:lineRule="auto"/>
              <w:rPr>
                <w:rFonts w:ascii="Calibri" w:hAnsi="Calibri" w:cs="Calibri"/>
                <w:lang w:eastAsia="en-IE"/>
              </w:rPr>
            </w:pPr>
            <w:hyperlink r:id="rId70" w:history="1">
              <w:r w:rsidR="0071222E">
                <w:rPr>
                  <w:rStyle w:val="Hyperlink"/>
                  <w:rFonts w:ascii="Calibri" w:hAnsi="Calibri" w:cs="Calibri"/>
                  <w:lang w:eastAsia="en-IE"/>
                </w:rPr>
                <w:t>www.irishtabletennis.com</w:t>
              </w:r>
            </w:hyperlink>
          </w:p>
        </w:tc>
      </w:tr>
      <w:tr w:rsidR="0071222E" w14:paraId="33266602" w14:textId="77777777" w:rsidTr="00423E0E">
        <w:trPr>
          <w:trHeight w:val="290"/>
        </w:trPr>
        <w:tc>
          <w:tcPr>
            <w:tcW w:w="46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54538E9" w14:textId="77777777" w:rsidR="0071222E" w:rsidRDefault="0071222E" w:rsidP="00423E0E">
            <w:pPr>
              <w:spacing w:line="240" w:lineRule="auto"/>
              <w:rPr>
                <w:rFonts w:ascii="Calibri" w:hAnsi="Calibri" w:cs="Calibri"/>
                <w:lang w:eastAsia="en-IE"/>
              </w:rPr>
            </w:pPr>
            <w:r>
              <w:rPr>
                <w:rFonts w:ascii="Calibri" w:hAnsi="Calibri" w:cs="Calibri"/>
                <w:lang w:eastAsia="en-IE"/>
              </w:rPr>
              <w:t>Ten Pin Bowling</w:t>
            </w:r>
          </w:p>
        </w:tc>
        <w:tc>
          <w:tcPr>
            <w:tcW w:w="4678" w:type="dxa"/>
            <w:tcBorders>
              <w:top w:val="nil"/>
              <w:left w:val="nil"/>
              <w:bottom w:val="single" w:sz="8" w:space="0" w:color="auto"/>
              <w:right w:val="single" w:sz="8" w:space="0" w:color="auto"/>
            </w:tcBorders>
            <w:tcMar>
              <w:top w:w="0" w:type="dxa"/>
              <w:left w:w="108" w:type="dxa"/>
              <w:bottom w:w="0" w:type="dxa"/>
              <w:right w:w="108" w:type="dxa"/>
            </w:tcMar>
            <w:hideMark/>
          </w:tcPr>
          <w:p w14:paraId="1BA50974" w14:textId="77777777" w:rsidR="0071222E" w:rsidRDefault="00264D7C" w:rsidP="00423E0E">
            <w:pPr>
              <w:spacing w:line="240" w:lineRule="auto"/>
              <w:rPr>
                <w:rFonts w:ascii="Verdana" w:hAnsi="Verdana" w:cs="Times New Roman"/>
              </w:rPr>
            </w:pPr>
            <w:hyperlink r:id="rId71" w:history="1">
              <w:r w:rsidR="0071222E">
                <w:rPr>
                  <w:rStyle w:val="Hyperlink"/>
                  <w:rFonts w:ascii="Calibri" w:hAnsi="Calibri" w:cs="Calibri"/>
                  <w:lang w:eastAsia="en-IE"/>
                </w:rPr>
                <w:t>www.tenpinbowling.ie</w:t>
              </w:r>
            </w:hyperlink>
            <w:r w:rsidR="0071222E">
              <w:rPr>
                <w:rFonts w:ascii="Calibri" w:hAnsi="Calibri" w:cs="Calibri"/>
                <w:lang w:eastAsia="en-IE"/>
              </w:rPr>
              <w:t xml:space="preserve"> </w:t>
            </w:r>
          </w:p>
          <w:p w14:paraId="25687392" w14:textId="77777777" w:rsidR="0071222E" w:rsidRDefault="00264D7C" w:rsidP="00423E0E">
            <w:pPr>
              <w:spacing w:line="240" w:lineRule="auto"/>
              <w:rPr>
                <w:rFonts w:ascii="Calibri" w:hAnsi="Calibri" w:cs="Calibri"/>
                <w:lang w:eastAsia="en-IE"/>
              </w:rPr>
            </w:pPr>
            <w:hyperlink r:id="rId72" w:history="1">
              <w:r w:rsidR="0071222E">
                <w:rPr>
                  <w:rStyle w:val="Hyperlink"/>
                  <w:rFonts w:ascii="Calibri" w:hAnsi="Calibri" w:cs="Calibri"/>
                  <w:lang w:eastAsia="en-IE"/>
                </w:rPr>
                <w:t>https://nitbf.org.uk</w:t>
              </w:r>
            </w:hyperlink>
          </w:p>
        </w:tc>
      </w:tr>
      <w:tr w:rsidR="0071222E" w14:paraId="38F40191" w14:textId="77777777" w:rsidTr="00423E0E">
        <w:trPr>
          <w:trHeight w:val="290"/>
        </w:trPr>
        <w:tc>
          <w:tcPr>
            <w:tcW w:w="46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3241684" w14:textId="05B5A8E0" w:rsidR="0071222E" w:rsidRDefault="0071222E" w:rsidP="00086973">
            <w:pPr>
              <w:spacing w:line="240" w:lineRule="auto"/>
              <w:rPr>
                <w:rFonts w:ascii="Calibri" w:hAnsi="Calibri" w:cs="Calibri"/>
                <w:color w:val="000000"/>
                <w:sz w:val="24"/>
                <w:szCs w:val="24"/>
                <w:lang w:eastAsia="en-IE"/>
              </w:rPr>
            </w:pPr>
            <w:r>
              <w:rPr>
                <w:rFonts w:ascii="Calibri" w:hAnsi="Calibri" w:cs="Calibri"/>
                <w:lang w:eastAsia="en-IE"/>
              </w:rPr>
              <w:t>Young Athletes</w:t>
            </w:r>
            <w:r w:rsidR="00086973">
              <w:rPr>
                <w:rFonts w:ascii="Calibri" w:hAnsi="Calibri" w:cs="Calibri"/>
                <w:lang w:eastAsia="en-IE"/>
              </w:rPr>
              <w:t>™</w:t>
            </w:r>
            <w:r w:rsidR="003D7E88">
              <w:rPr>
                <w:rFonts w:ascii="Calibri" w:hAnsi="Calibri" w:cs="Calibri"/>
                <w:lang w:eastAsia="en-IE"/>
              </w:rPr>
              <w:t xml:space="preserve"> </w:t>
            </w:r>
            <w:r w:rsidR="00086973">
              <w:rPr>
                <w:rFonts w:ascii="Calibri" w:hAnsi="Calibri" w:cs="Calibri"/>
                <w:lang w:eastAsia="en-IE"/>
              </w:rPr>
              <w:t>p</w:t>
            </w:r>
            <w:r>
              <w:rPr>
                <w:rFonts w:ascii="Calibri" w:hAnsi="Calibri" w:cs="Calibri"/>
                <w:lang w:eastAsia="en-IE"/>
              </w:rPr>
              <w:t>rogramme</w:t>
            </w:r>
          </w:p>
        </w:tc>
        <w:tc>
          <w:tcPr>
            <w:tcW w:w="4678" w:type="dxa"/>
            <w:tcBorders>
              <w:top w:val="nil"/>
              <w:left w:val="nil"/>
              <w:bottom w:val="single" w:sz="8" w:space="0" w:color="auto"/>
              <w:right w:val="single" w:sz="8" w:space="0" w:color="auto"/>
            </w:tcBorders>
            <w:tcMar>
              <w:top w:w="0" w:type="dxa"/>
              <w:left w:w="108" w:type="dxa"/>
              <w:bottom w:w="0" w:type="dxa"/>
              <w:right w:w="108" w:type="dxa"/>
            </w:tcMar>
            <w:hideMark/>
          </w:tcPr>
          <w:p w14:paraId="7A80C434" w14:textId="77777777" w:rsidR="0071222E" w:rsidRDefault="00264D7C" w:rsidP="00423E0E">
            <w:pPr>
              <w:spacing w:line="240" w:lineRule="auto"/>
              <w:rPr>
                <w:rFonts w:ascii="Calibri" w:hAnsi="Calibri" w:cs="Calibri"/>
                <w:lang w:eastAsia="en-IE"/>
              </w:rPr>
            </w:pPr>
            <w:hyperlink r:id="rId73" w:history="1">
              <w:r w:rsidR="0071222E">
                <w:rPr>
                  <w:rStyle w:val="Hyperlink"/>
                  <w:rFonts w:ascii="Calibri" w:hAnsi="Calibri" w:cs="Calibri"/>
                  <w:lang w:eastAsia="en-IE"/>
                </w:rPr>
                <w:t>www.hpsc.ie</w:t>
              </w:r>
            </w:hyperlink>
          </w:p>
        </w:tc>
      </w:tr>
    </w:tbl>
    <w:p w14:paraId="03ECE920" w14:textId="77777777" w:rsidR="0071222E" w:rsidRDefault="0071222E" w:rsidP="0071222E">
      <w:pPr>
        <w:pStyle w:val="NoSpacing"/>
      </w:pPr>
    </w:p>
    <w:p w14:paraId="23268D68" w14:textId="3A5C18B2" w:rsidR="0071222E" w:rsidRPr="00216565" w:rsidRDefault="0071222E" w:rsidP="0071222E">
      <w:pPr>
        <w:pStyle w:val="Heading1"/>
        <w:numPr>
          <w:ilvl w:val="1"/>
          <w:numId w:val="3"/>
        </w:numPr>
        <w:spacing w:line="256" w:lineRule="auto"/>
        <w:rPr>
          <w:b/>
          <w:color w:val="808080" w:themeColor="background1" w:themeShade="80"/>
          <w:sz w:val="24"/>
          <w:szCs w:val="24"/>
          <w:lang w:val="en-IE"/>
        </w:rPr>
      </w:pPr>
      <w:bookmarkStart w:id="29" w:name="_Toc73356071"/>
      <w:r w:rsidRPr="00216565">
        <w:rPr>
          <w:b/>
          <w:color w:val="808080" w:themeColor="background1" w:themeShade="80"/>
          <w:sz w:val="24"/>
          <w:szCs w:val="24"/>
          <w:lang w:val="en-IE"/>
        </w:rPr>
        <w:lastRenderedPageBreak/>
        <w:t>GUIDANCE FOR COACHES</w:t>
      </w:r>
      <w:bookmarkEnd w:id="29"/>
    </w:p>
    <w:p w14:paraId="7C864024" w14:textId="5F44B5BC" w:rsidR="00CB5B4A" w:rsidRDefault="00B630EA" w:rsidP="00CB5B4A">
      <w:pPr>
        <w:pStyle w:val="NoSpacing"/>
        <w:spacing w:before="240"/>
        <w:jc w:val="both"/>
        <w:rPr>
          <w:rFonts w:eastAsia="Calibri"/>
        </w:rPr>
      </w:pPr>
      <w:r>
        <w:rPr>
          <w:rFonts w:eastAsia="Calibri"/>
        </w:rPr>
        <w:t>SOI</w:t>
      </w:r>
      <w:r w:rsidR="00CB5B4A">
        <w:rPr>
          <w:rFonts w:eastAsia="Calibri"/>
        </w:rPr>
        <w:t xml:space="preserve"> developed a series of flowcharts to assist coaches in making good decisions on how training sessions can be organised safely and to take account of COVID-19 guidelines for all attendees.  The flowcharts are based on the governments </w:t>
      </w:r>
      <w:r w:rsidR="00CB5B4A" w:rsidRPr="00AD6758">
        <w:rPr>
          <w:rFonts w:eastAsia="Calibri"/>
          <w:b/>
          <w:color w:val="FF0000"/>
        </w:rPr>
        <w:t>DATE</w:t>
      </w:r>
      <w:r w:rsidR="00CB5B4A" w:rsidRPr="00AD6758">
        <w:rPr>
          <w:rFonts w:eastAsia="Calibri"/>
          <w:color w:val="FF0000"/>
        </w:rPr>
        <w:t xml:space="preserve"> </w:t>
      </w:r>
      <w:r w:rsidR="00CB5B4A">
        <w:rPr>
          <w:rFonts w:eastAsia="Calibri"/>
        </w:rPr>
        <w:t xml:space="preserve">concept - </w:t>
      </w:r>
      <w:r w:rsidR="00CB5B4A" w:rsidRPr="00AD6758">
        <w:rPr>
          <w:rFonts w:eastAsia="Calibri"/>
          <w:b/>
          <w:color w:val="FF0000"/>
        </w:rPr>
        <w:t>D</w:t>
      </w:r>
      <w:r w:rsidR="00CB5B4A">
        <w:rPr>
          <w:rFonts w:eastAsia="Calibri"/>
        </w:rPr>
        <w:t xml:space="preserve">istance </w:t>
      </w:r>
      <w:r w:rsidR="00CB5B4A" w:rsidRPr="00AD6758">
        <w:rPr>
          <w:rFonts w:eastAsia="Calibri"/>
          <w:b/>
          <w:color w:val="FF0000"/>
        </w:rPr>
        <w:t>A</w:t>
      </w:r>
      <w:r w:rsidR="00CB5B4A">
        <w:rPr>
          <w:rFonts w:eastAsia="Calibri"/>
        </w:rPr>
        <w:t xml:space="preserve">ctivity </w:t>
      </w:r>
      <w:r w:rsidR="00CB5B4A" w:rsidRPr="00AD6758">
        <w:rPr>
          <w:rFonts w:eastAsia="Calibri"/>
          <w:b/>
          <w:color w:val="FF0000"/>
        </w:rPr>
        <w:t>T</w:t>
      </w:r>
      <w:r w:rsidR="00CB5B4A">
        <w:rPr>
          <w:rFonts w:eastAsia="Calibri"/>
        </w:rPr>
        <w:t xml:space="preserve">ime and </w:t>
      </w:r>
      <w:r w:rsidR="00CB5B4A" w:rsidRPr="00AD6758">
        <w:rPr>
          <w:rFonts w:eastAsia="Calibri"/>
          <w:b/>
          <w:color w:val="FF0000"/>
        </w:rPr>
        <w:t>E</w:t>
      </w:r>
      <w:r w:rsidR="00CB5B4A">
        <w:rPr>
          <w:rFonts w:eastAsia="Calibri"/>
        </w:rPr>
        <w:t>nvironment and SOI has added an “</w:t>
      </w:r>
      <w:r w:rsidR="00CB5B4A" w:rsidRPr="00AD6758">
        <w:rPr>
          <w:rFonts w:eastAsia="Calibri"/>
          <w:b/>
          <w:color w:val="FF0000"/>
        </w:rPr>
        <w:t>S</w:t>
      </w:r>
      <w:r w:rsidR="00CB5B4A">
        <w:rPr>
          <w:rFonts w:eastAsia="Calibri"/>
        </w:rPr>
        <w:t xml:space="preserve">” for Special Olympics specific content.  The </w:t>
      </w:r>
      <w:r w:rsidR="00CB5B4A" w:rsidRPr="00AD6758">
        <w:rPr>
          <w:rFonts w:eastAsia="Calibri"/>
          <w:b/>
          <w:color w:val="FF0000"/>
        </w:rPr>
        <w:t>DATES</w:t>
      </w:r>
      <w:r w:rsidR="00CB5B4A">
        <w:rPr>
          <w:rFonts w:eastAsia="Calibri"/>
          <w:color w:val="FF0000"/>
        </w:rPr>
        <w:t xml:space="preserve"> </w:t>
      </w:r>
      <w:r w:rsidR="00CB5B4A">
        <w:rPr>
          <w:rFonts w:eastAsia="Calibri"/>
        </w:rPr>
        <w:t xml:space="preserve">concept will assist coaches to make good decisions for their athlete group and recognises that no two clubs are the same.  These flowcharts should be reviewed prior to reviewing and taking account of the relevant National Governing Body (NGB) for Sport to ensure best practice is employed for Special Olympics club activities.  </w:t>
      </w:r>
    </w:p>
    <w:p w14:paraId="4557B0F8" w14:textId="77777777" w:rsidR="00CB5B4A" w:rsidRDefault="00CB5B4A" w:rsidP="00CB5B4A">
      <w:pPr>
        <w:pStyle w:val="NoSpacing"/>
        <w:jc w:val="both"/>
        <w:rPr>
          <w:shd w:val="clear" w:color="auto" w:fill="FFFFFF"/>
        </w:rPr>
      </w:pPr>
    </w:p>
    <w:p w14:paraId="0680CD17" w14:textId="11C3D561" w:rsidR="0071222E" w:rsidRDefault="00CB5B4A" w:rsidP="00CB5B4A">
      <w:pPr>
        <w:pStyle w:val="NoSpacing"/>
        <w:jc w:val="both"/>
      </w:pPr>
      <w:r>
        <w:t>Floorball, Bocce, Motor Activities Training Programme and Young Athletes</w:t>
      </w:r>
      <w:r w:rsidR="00AD6758">
        <w:rPr>
          <w:rFonts w:cstheme="minorHAnsi"/>
        </w:rPr>
        <w:t>™</w:t>
      </w:r>
      <w:r>
        <w:t xml:space="preserve"> are sports/programmes for which Special Olympics Ireland is the National Governing Body.   For two of these sports, SOI is signposting coaches to NGB guidance in a sport that is similar in nature, namely Hockey Ireland for Floorball and Irish Lawn Bowls for Bocce.  </w:t>
      </w:r>
    </w:p>
    <w:p w14:paraId="4F373E7A" w14:textId="77777777" w:rsidR="0071222E" w:rsidRDefault="0071222E" w:rsidP="00CB5B4A">
      <w:pPr>
        <w:pStyle w:val="NoSpacing"/>
        <w:jc w:val="both"/>
      </w:pPr>
    </w:p>
    <w:p w14:paraId="502CF8BA" w14:textId="7189728B" w:rsidR="00CB5B4A" w:rsidRDefault="00CB5B4A" w:rsidP="00CB5B4A">
      <w:pPr>
        <w:pStyle w:val="NoSpacing"/>
        <w:jc w:val="both"/>
      </w:pPr>
      <w:r>
        <w:t xml:space="preserve">In the case of </w:t>
      </w:r>
      <w:r w:rsidR="00AD6758">
        <w:t xml:space="preserve">the </w:t>
      </w:r>
      <w:r>
        <w:t xml:space="preserve">Motor Activities </w:t>
      </w:r>
      <w:r w:rsidR="00AD6758">
        <w:t xml:space="preserve">Training Programme </w:t>
      </w:r>
      <w:r>
        <w:t>and Young Athletes</w:t>
      </w:r>
      <w:r w:rsidR="00AD6758">
        <w:rPr>
          <w:rFonts w:cstheme="minorHAnsi"/>
        </w:rPr>
        <w:t>™</w:t>
      </w:r>
      <w:r>
        <w:t>, clubs should refer to the recommendations outlined in the publication “</w:t>
      </w:r>
      <w:hyperlink r:id="rId74" w:history="1">
        <w:r>
          <w:rPr>
            <w:rStyle w:val="Hyperlink"/>
            <w:rFonts w:cstheme="minorHAnsi"/>
          </w:rPr>
          <w:t>COVID-19 Interim Recommendations for the Return to Sports Activities for Children and Adolescents</w:t>
        </w:r>
      </w:hyperlink>
      <w:r>
        <w:t>”, issued by the Health Protection Surveillance Centre (HPSC).</w:t>
      </w:r>
    </w:p>
    <w:p w14:paraId="5E04517A" w14:textId="1137BB88" w:rsidR="0071222E" w:rsidRDefault="0071222E" w:rsidP="00CB5B4A">
      <w:pPr>
        <w:pStyle w:val="NoSpacing"/>
        <w:jc w:val="both"/>
      </w:pPr>
    </w:p>
    <w:p w14:paraId="222219EA" w14:textId="33FF404B" w:rsidR="0071222E" w:rsidRPr="00F13364" w:rsidRDefault="0071222E" w:rsidP="00CB5B4A">
      <w:pPr>
        <w:pStyle w:val="NoSpacing"/>
        <w:jc w:val="both"/>
        <w:rPr>
          <w:b/>
        </w:rPr>
      </w:pPr>
      <w:r w:rsidRPr="00F13364">
        <w:rPr>
          <w:b/>
        </w:rPr>
        <w:t>Key Points</w:t>
      </w:r>
    </w:p>
    <w:p w14:paraId="684EE138" w14:textId="75030316" w:rsidR="00CB5B4A" w:rsidRPr="00F13364" w:rsidRDefault="00CB5B4A" w:rsidP="00D42F81">
      <w:pPr>
        <w:pStyle w:val="NoSpacing"/>
        <w:numPr>
          <w:ilvl w:val="0"/>
          <w:numId w:val="17"/>
        </w:numPr>
        <w:jc w:val="both"/>
        <w:rPr>
          <w:rFonts w:eastAsia="Calibri"/>
        </w:rPr>
      </w:pPr>
      <w:r w:rsidRPr="00F13364">
        <w:rPr>
          <w:rFonts w:eastAsia="Calibri"/>
        </w:rPr>
        <w:t xml:space="preserve">Where a difference exists between the relevant NGB guidance and that of Special Olympics Ireland, clubs should follow Special Olympics Ireland guidance.  An example of this is in </w:t>
      </w:r>
      <w:r w:rsidRPr="005F72E1">
        <w:rPr>
          <w:rFonts w:eastAsia="Calibri"/>
        </w:rPr>
        <w:t xml:space="preserve">the </w:t>
      </w:r>
      <w:r w:rsidR="005F72E1">
        <w:rPr>
          <w:rFonts w:eastAsia="Calibri"/>
        </w:rPr>
        <w:t>‘Orientation</w:t>
      </w:r>
      <w:r w:rsidR="00F13364" w:rsidRPr="005F72E1">
        <w:rPr>
          <w:rFonts w:eastAsia="Calibri"/>
        </w:rPr>
        <w:t xml:space="preserve">’ </w:t>
      </w:r>
      <w:r w:rsidR="005F72E1">
        <w:rPr>
          <w:rFonts w:eastAsia="Calibri"/>
        </w:rPr>
        <w:t>phase</w:t>
      </w:r>
      <w:r w:rsidR="00F13364" w:rsidRPr="005F72E1">
        <w:rPr>
          <w:rFonts w:eastAsia="Calibri"/>
        </w:rPr>
        <w:t xml:space="preserve"> for a club’s returned outlined</w:t>
      </w:r>
      <w:r w:rsidRPr="005F72E1">
        <w:rPr>
          <w:rFonts w:eastAsia="Calibri"/>
        </w:rPr>
        <w:t xml:space="preserve"> in SOI’s Protocol, the number of atten</w:t>
      </w:r>
      <w:r w:rsidRPr="00F13364">
        <w:rPr>
          <w:rFonts w:eastAsia="Calibri"/>
        </w:rPr>
        <w:t xml:space="preserve">dees is likely to be lower than that permitted by some other NGBs.   </w:t>
      </w:r>
    </w:p>
    <w:p w14:paraId="379A7ABC" w14:textId="77777777" w:rsidR="0071222E" w:rsidRDefault="0071222E" w:rsidP="0071222E">
      <w:pPr>
        <w:pStyle w:val="NoSpacing"/>
        <w:ind w:left="720"/>
        <w:jc w:val="both"/>
        <w:rPr>
          <w:rFonts w:eastAsia="Calibri"/>
        </w:rPr>
      </w:pPr>
    </w:p>
    <w:p w14:paraId="3522FF88" w14:textId="77777777" w:rsidR="00CB5B4A" w:rsidRDefault="00CB5B4A" w:rsidP="00D42F81">
      <w:pPr>
        <w:pStyle w:val="NoSpacing"/>
        <w:numPr>
          <w:ilvl w:val="0"/>
          <w:numId w:val="17"/>
        </w:numPr>
        <w:jc w:val="both"/>
        <w:rPr>
          <w:rFonts w:eastAsia="Calibri"/>
        </w:rPr>
      </w:pPr>
      <w:r>
        <w:rPr>
          <w:rFonts w:eastAsia="Calibri"/>
        </w:rPr>
        <w:t>Some Special Olympics athletes may need more assistance than others, increasing physical contact than the NGB guidelines may anticipate and it is hoped the ‘S’ in DATES will help identify these situations.</w:t>
      </w:r>
    </w:p>
    <w:p w14:paraId="1AB1C43F" w14:textId="77777777" w:rsidR="00CB5B4A" w:rsidRDefault="00CB5B4A" w:rsidP="00CB5B4A">
      <w:pPr>
        <w:pStyle w:val="NoSpacing"/>
        <w:jc w:val="both"/>
        <w:rPr>
          <w:rFonts w:eastAsia="Calibri"/>
        </w:rPr>
      </w:pPr>
    </w:p>
    <w:p w14:paraId="30C27570" w14:textId="0F95D475" w:rsidR="00CB5B4A" w:rsidRDefault="00CB5B4A" w:rsidP="00D42F81">
      <w:pPr>
        <w:pStyle w:val="NoSpacing"/>
        <w:numPr>
          <w:ilvl w:val="0"/>
          <w:numId w:val="17"/>
        </w:numPr>
        <w:jc w:val="both"/>
        <w:rPr>
          <w:rFonts w:eastAsia="Calibri"/>
        </w:rPr>
      </w:pPr>
      <w:r>
        <w:rPr>
          <w:rFonts w:eastAsia="Calibri"/>
        </w:rPr>
        <w:t xml:space="preserve">Coaches should be mindful that some athletes will have been relatively inactive for </w:t>
      </w:r>
      <w:r w:rsidRPr="00402F14">
        <w:rPr>
          <w:rFonts w:eastAsia="Calibri"/>
        </w:rPr>
        <w:t xml:space="preserve">up to </w:t>
      </w:r>
      <w:r w:rsidRPr="00AD6758">
        <w:rPr>
          <w:rFonts w:eastAsia="Calibri"/>
        </w:rPr>
        <w:t>1</w:t>
      </w:r>
      <w:r w:rsidR="00AD6758" w:rsidRPr="00AD6758">
        <w:rPr>
          <w:rFonts w:eastAsia="Calibri"/>
        </w:rPr>
        <w:t>8</w:t>
      </w:r>
      <w:r w:rsidR="00AD6758">
        <w:rPr>
          <w:rFonts w:eastAsia="Calibri"/>
          <w:color w:val="FF0000"/>
        </w:rPr>
        <w:t xml:space="preserve"> </w:t>
      </w:r>
      <w:r w:rsidRPr="00F13364">
        <w:rPr>
          <w:rFonts w:eastAsia="Calibri"/>
        </w:rPr>
        <w:t>months</w:t>
      </w:r>
      <w:r>
        <w:rPr>
          <w:rFonts w:eastAsia="Calibri"/>
        </w:rPr>
        <w:t xml:space="preserve"> and the level of fitness is unlikely to be at the level it may have been in March 2020.  Therefore, the duration and intensity of training should not be at the same level that it was back in March</w:t>
      </w:r>
      <w:r w:rsidR="00AD6758">
        <w:rPr>
          <w:rFonts w:eastAsia="Calibri"/>
        </w:rPr>
        <w:t xml:space="preserve"> 2020</w:t>
      </w:r>
      <w:r>
        <w:rPr>
          <w:rFonts w:eastAsia="Calibri"/>
        </w:rPr>
        <w:t>.  Sessions will need to be adapted to suit each athlete group and to facilitate a gradual return to fitness and skill level.</w:t>
      </w:r>
    </w:p>
    <w:p w14:paraId="2F200748" w14:textId="77777777" w:rsidR="00CB5B4A" w:rsidRDefault="00CB5B4A" w:rsidP="0071222E">
      <w:pPr>
        <w:pStyle w:val="NoSpacing"/>
        <w:ind w:left="720"/>
        <w:jc w:val="both"/>
        <w:rPr>
          <w:rFonts w:eastAsia="Calibri"/>
        </w:rPr>
      </w:pPr>
    </w:p>
    <w:p w14:paraId="7AC41478" w14:textId="3DABEAC1" w:rsidR="00CB5B4A" w:rsidRDefault="00CB5B4A" w:rsidP="00D42F81">
      <w:pPr>
        <w:pStyle w:val="NoSpacing"/>
        <w:numPr>
          <w:ilvl w:val="0"/>
          <w:numId w:val="17"/>
        </w:numPr>
        <w:jc w:val="both"/>
        <w:rPr>
          <w:rFonts w:eastAsia="Calibri"/>
        </w:rPr>
      </w:pPr>
      <w:r>
        <w:rPr>
          <w:rFonts w:eastAsia="Calibri"/>
        </w:rPr>
        <w:t xml:space="preserve">It is important to note that some athletes may choose not to return to the club for a variety of reasons, for example, they may require additional assistance, have underlying health issues or be anxious about the </w:t>
      </w:r>
      <w:r w:rsidR="00AD6758">
        <w:rPr>
          <w:rFonts w:eastAsia="Calibri"/>
        </w:rPr>
        <w:t>return</w:t>
      </w:r>
      <w:r>
        <w:rPr>
          <w:rFonts w:eastAsia="Calibri"/>
        </w:rPr>
        <w:t xml:space="preserve">. We hope that, in time, all athletes will make a return and the club is active again and meeting the needs of all its athlete members.  </w:t>
      </w:r>
    </w:p>
    <w:p w14:paraId="4F522C17" w14:textId="0C98A353" w:rsidR="00CB5B4A" w:rsidRDefault="00CB5B4A" w:rsidP="00CB5B4A">
      <w:pPr>
        <w:pStyle w:val="NoSpacing"/>
        <w:jc w:val="both"/>
        <w:rPr>
          <w:rFonts w:eastAsia="Calibri"/>
        </w:rPr>
      </w:pPr>
    </w:p>
    <w:p w14:paraId="56BE6544" w14:textId="77777777" w:rsidR="0071222E" w:rsidRDefault="0071222E" w:rsidP="00CB5B4A">
      <w:pPr>
        <w:pStyle w:val="NoSpacing"/>
        <w:jc w:val="both"/>
        <w:rPr>
          <w:rFonts w:eastAsia="Calibri"/>
        </w:rPr>
      </w:pPr>
    </w:p>
    <w:p w14:paraId="6A9F1573" w14:textId="77777777" w:rsidR="0071222E" w:rsidRPr="00216565" w:rsidRDefault="0071222E" w:rsidP="0071222E">
      <w:pPr>
        <w:pStyle w:val="Heading1"/>
        <w:numPr>
          <w:ilvl w:val="1"/>
          <w:numId w:val="3"/>
        </w:numPr>
        <w:spacing w:line="256" w:lineRule="auto"/>
        <w:rPr>
          <w:b/>
          <w:color w:val="808080" w:themeColor="background1" w:themeShade="80"/>
          <w:sz w:val="24"/>
          <w:szCs w:val="24"/>
          <w:lang w:val="en-IE"/>
        </w:rPr>
      </w:pPr>
      <w:bookmarkStart w:id="30" w:name="_Toc73356072"/>
      <w:r w:rsidRPr="00216565">
        <w:rPr>
          <w:b/>
          <w:color w:val="808080" w:themeColor="background1" w:themeShade="80"/>
          <w:sz w:val="24"/>
          <w:szCs w:val="24"/>
          <w:lang w:val="en-IE"/>
        </w:rPr>
        <w:t>DATES FLOWCHART</w:t>
      </w:r>
      <w:bookmarkEnd w:id="30"/>
    </w:p>
    <w:p w14:paraId="1E7248CC" w14:textId="50B64EF6" w:rsidR="00CB5B4A" w:rsidRDefault="00CB5B4A" w:rsidP="00CB5B4A">
      <w:pPr>
        <w:pStyle w:val="NoSpacing"/>
        <w:jc w:val="both"/>
      </w:pPr>
      <w:r>
        <w:rPr>
          <w:rFonts w:eastAsia="Calibri"/>
        </w:rPr>
        <w:t xml:space="preserve">The following flowcharts should assist coaches when planning their training session.  </w:t>
      </w:r>
    </w:p>
    <w:p w14:paraId="0FE9B618" w14:textId="77777777" w:rsidR="00B31F77" w:rsidRDefault="00B31F77" w:rsidP="00CB5B4A">
      <w:pPr>
        <w:pStyle w:val="NoSpacing"/>
        <w:sectPr w:rsidR="00B31F77" w:rsidSect="0030144C">
          <w:pgSz w:w="11906" w:h="16838"/>
          <w:pgMar w:top="1627" w:right="1440" w:bottom="1440" w:left="1440" w:header="708" w:footer="708" w:gutter="0"/>
          <w:cols w:space="720"/>
        </w:sectPr>
      </w:pPr>
    </w:p>
    <w:p w14:paraId="2A683633" w14:textId="3757DCF7" w:rsidR="00CB5B4A" w:rsidRDefault="00DF6EF7" w:rsidP="00CB5B4A">
      <w:pPr>
        <w:rPr>
          <w:lang w:val="en-IE"/>
        </w:rPr>
      </w:pPr>
      <w:r>
        <w:rPr>
          <w:noProof/>
          <w:lang w:val="en-IE" w:eastAsia="en-IE"/>
        </w:rPr>
        <w:lastRenderedPageBreak/>
        <w:drawing>
          <wp:anchor distT="0" distB="0" distL="114300" distR="114300" simplePos="0" relativeHeight="251698176" behindDoc="1" locked="0" layoutInCell="1" allowOverlap="1" wp14:anchorId="5927BEB1" wp14:editId="298C74D6">
            <wp:simplePos x="0" y="0"/>
            <wp:positionH relativeFrom="column">
              <wp:posOffset>-107950</wp:posOffset>
            </wp:positionH>
            <wp:positionV relativeFrom="paragraph">
              <wp:posOffset>0</wp:posOffset>
            </wp:positionV>
            <wp:extent cx="8982075" cy="5791200"/>
            <wp:effectExtent l="0" t="0" r="9525" b="0"/>
            <wp:wrapTight wrapText="bothSides">
              <wp:wrapPolygon edited="0">
                <wp:start x="0" y="0"/>
                <wp:lineTo x="0" y="21529"/>
                <wp:lineTo x="21577" y="21529"/>
                <wp:lineTo x="21577" y="0"/>
                <wp:lineTo x="0" y="0"/>
              </wp:wrapPolygon>
            </wp:wrapTight>
            <wp:docPr id="194" name="Picture 194" descr="Return To Activities V2 - Distanc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turn To Activities V2 - Distance (1)"/>
                    <pic:cNvPicPr>
                      <a:picLocks noChangeAspect="1" noChangeArrowheads="1"/>
                    </pic:cNvPicPr>
                  </pic:nvPicPr>
                  <pic:blipFill>
                    <a:blip r:embed="rId75">
                      <a:extLst>
                        <a:ext uri="{28A0092B-C50C-407E-A947-70E740481C1C}">
                          <a14:useLocalDpi xmlns:a14="http://schemas.microsoft.com/office/drawing/2010/main" val="0"/>
                        </a:ext>
                      </a:extLst>
                    </a:blip>
                    <a:srcRect l="8727" t="2132" r="6006" b="23161"/>
                    <a:stretch>
                      <a:fillRect/>
                    </a:stretch>
                  </pic:blipFill>
                  <pic:spPr bwMode="auto">
                    <a:xfrm>
                      <a:off x="0" y="0"/>
                      <a:ext cx="8982075" cy="5791200"/>
                    </a:xfrm>
                    <a:prstGeom prst="rect">
                      <a:avLst/>
                    </a:prstGeom>
                    <a:noFill/>
                  </pic:spPr>
                </pic:pic>
              </a:graphicData>
            </a:graphic>
            <wp14:sizeRelH relativeFrom="page">
              <wp14:pctWidth>0</wp14:pctWidth>
            </wp14:sizeRelH>
            <wp14:sizeRelV relativeFrom="page">
              <wp14:pctHeight>0</wp14:pctHeight>
            </wp14:sizeRelV>
          </wp:anchor>
        </w:drawing>
      </w:r>
      <w:r w:rsidR="00CB5B4A">
        <w:br w:type="page"/>
      </w:r>
    </w:p>
    <w:p w14:paraId="7AF41878" w14:textId="276F1941" w:rsidR="00CB5B4A" w:rsidRDefault="00F13364" w:rsidP="00CB5B4A">
      <w:r>
        <w:rPr>
          <w:noProof/>
          <w:lang w:val="en-IE" w:eastAsia="en-IE"/>
        </w:rPr>
        <w:lastRenderedPageBreak/>
        <w:drawing>
          <wp:anchor distT="0" distB="0" distL="114300" distR="114300" simplePos="0" relativeHeight="251699200" behindDoc="1" locked="0" layoutInCell="1" allowOverlap="1" wp14:anchorId="64CB6AEF" wp14:editId="6C28A927">
            <wp:simplePos x="0" y="0"/>
            <wp:positionH relativeFrom="column">
              <wp:posOffset>-106680</wp:posOffset>
            </wp:positionH>
            <wp:positionV relativeFrom="paragraph">
              <wp:posOffset>0</wp:posOffset>
            </wp:positionV>
            <wp:extent cx="8882380" cy="5772637"/>
            <wp:effectExtent l="0" t="0" r="0" b="0"/>
            <wp:wrapTight wrapText="bothSides">
              <wp:wrapPolygon edited="0">
                <wp:start x="0" y="0"/>
                <wp:lineTo x="0" y="21529"/>
                <wp:lineTo x="21541" y="21529"/>
                <wp:lineTo x="21541" y="0"/>
                <wp:lineTo x="0" y="0"/>
              </wp:wrapPolygon>
            </wp:wrapTight>
            <wp:docPr id="193" name="Picture 193" descr="Return To Activities V2 - Activit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turn To Activities V2 - Activity (1)"/>
                    <pic:cNvPicPr>
                      <a:picLocks noChangeAspect="1" noChangeArrowheads="1"/>
                    </pic:cNvPicPr>
                  </pic:nvPicPr>
                  <pic:blipFill rotWithShape="1">
                    <a:blip r:embed="rId76">
                      <a:extLst>
                        <a:ext uri="{28A0092B-C50C-407E-A947-70E740481C1C}">
                          <a14:useLocalDpi xmlns:a14="http://schemas.microsoft.com/office/drawing/2010/main" val="0"/>
                        </a:ext>
                      </a:extLst>
                    </a:blip>
                    <a:srcRect t="2394" r="10002" b="10632"/>
                    <a:stretch/>
                  </pic:blipFill>
                  <pic:spPr bwMode="auto">
                    <a:xfrm>
                      <a:off x="0" y="0"/>
                      <a:ext cx="8882380" cy="57726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5B4A">
        <w:br w:type="page"/>
      </w:r>
    </w:p>
    <w:p w14:paraId="015B9A8D" w14:textId="77777777" w:rsidR="00CB5B4A" w:rsidRDefault="00CB5B4A" w:rsidP="00CB5B4A">
      <w:pPr>
        <w:spacing w:after="0"/>
        <w:sectPr w:rsidR="00CB5B4A" w:rsidSect="00182DD2">
          <w:pgSz w:w="16838" w:h="11906" w:orient="landscape"/>
          <w:pgMar w:top="1440" w:right="1627" w:bottom="1440" w:left="1440" w:header="708" w:footer="708" w:gutter="0"/>
          <w:cols w:space="720"/>
          <w:docGrid w:linePitch="299"/>
        </w:sectPr>
      </w:pPr>
    </w:p>
    <w:p w14:paraId="407AB796" w14:textId="3BA34320" w:rsidR="00993E9A" w:rsidRDefault="00993E9A" w:rsidP="00CB5B4A">
      <w:pPr>
        <w:rPr>
          <w:lang w:val="en-IE"/>
        </w:rPr>
      </w:pPr>
      <w:r w:rsidRPr="00993E9A">
        <w:rPr>
          <w:noProof/>
          <w:lang w:val="en-IE" w:eastAsia="en-IE"/>
        </w:rPr>
        <w:lastRenderedPageBreak/>
        <w:drawing>
          <wp:anchor distT="0" distB="0" distL="114300" distR="114300" simplePos="0" relativeHeight="251710464" behindDoc="1" locked="0" layoutInCell="1" allowOverlap="1" wp14:anchorId="08662F92" wp14:editId="0152E803">
            <wp:simplePos x="0" y="0"/>
            <wp:positionH relativeFrom="column">
              <wp:posOffset>504825</wp:posOffset>
            </wp:positionH>
            <wp:positionV relativeFrom="paragraph">
              <wp:posOffset>285750</wp:posOffset>
            </wp:positionV>
            <wp:extent cx="7428230" cy="4438650"/>
            <wp:effectExtent l="0" t="0" r="1270" b="0"/>
            <wp:wrapTight wrapText="bothSides">
              <wp:wrapPolygon edited="0">
                <wp:start x="0" y="0"/>
                <wp:lineTo x="0" y="21507"/>
                <wp:lineTo x="21548" y="21507"/>
                <wp:lineTo x="2154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428230" cy="443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1AAEA3" w14:textId="7023B357" w:rsidR="00CB5B4A" w:rsidRDefault="00CB5B4A" w:rsidP="00CB5B4A">
      <w:pPr>
        <w:rPr>
          <w:rFonts w:eastAsia="Calibri" w:cstheme="minorHAnsi"/>
          <w:b/>
          <w:noProof/>
          <w:lang w:val="en-IE" w:eastAsia="en-IE"/>
        </w:rPr>
      </w:pPr>
      <w:r>
        <w:rPr>
          <w:noProof/>
          <w:lang w:val="en-IE" w:eastAsia="en-IE"/>
        </w:rPr>
        <w:lastRenderedPageBreak/>
        <w:drawing>
          <wp:anchor distT="0" distB="0" distL="114300" distR="114300" simplePos="0" relativeHeight="251701248" behindDoc="1" locked="0" layoutInCell="1" allowOverlap="1" wp14:anchorId="1E66CC25" wp14:editId="32F15A58">
            <wp:simplePos x="0" y="0"/>
            <wp:positionH relativeFrom="column">
              <wp:posOffset>0</wp:posOffset>
            </wp:positionH>
            <wp:positionV relativeFrom="paragraph">
              <wp:posOffset>0</wp:posOffset>
            </wp:positionV>
            <wp:extent cx="8806180" cy="5686425"/>
            <wp:effectExtent l="0" t="0" r="0" b="9525"/>
            <wp:wrapTight wrapText="bothSides">
              <wp:wrapPolygon edited="0">
                <wp:start x="0" y="0"/>
                <wp:lineTo x="0" y="21564"/>
                <wp:lineTo x="21541" y="21564"/>
                <wp:lineTo x="21541" y="0"/>
                <wp:lineTo x="0" y="0"/>
              </wp:wrapPolygon>
            </wp:wrapTight>
            <wp:docPr id="31" name="Picture 31" descr="Return To Activities V2 - Environme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turn To Activities V2 - Environment (1)"/>
                    <pic:cNvPicPr>
                      <a:picLocks noChangeAspect="1" noChangeArrowheads="1"/>
                    </pic:cNvPicPr>
                  </pic:nvPicPr>
                  <pic:blipFill>
                    <a:blip r:embed="rId78">
                      <a:extLst>
                        <a:ext uri="{28A0092B-C50C-407E-A947-70E740481C1C}">
                          <a14:useLocalDpi xmlns:a14="http://schemas.microsoft.com/office/drawing/2010/main" val="0"/>
                        </a:ext>
                      </a:extLst>
                    </a:blip>
                    <a:srcRect l="7516" t="1480" r="12259" b="31482"/>
                    <a:stretch>
                      <a:fillRect/>
                    </a:stretch>
                  </pic:blipFill>
                  <pic:spPr bwMode="auto">
                    <a:xfrm>
                      <a:off x="0" y="0"/>
                      <a:ext cx="8806180" cy="5686425"/>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b/>
          <w:bCs/>
          <w:noProof/>
          <w:lang w:eastAsia="en-IE"/>
        </w:rPr>
        <w:br w:type="page"/>
      </w:r>
    </w:p>
    <w:p w14:paraId="47AA6989" w14:textId="71DE6F1B" w:rsidR="00CB5B4A" w:rsidRDefault="00CB5B4A" w:rsidP="00CB5B4A">
      <w:pPr>
        <w:rPr>
          <w:color w:val="808080" w:themeColor="background1" w:themeShade="80"/>
          <w:sz w:val="24"/>
          <w:szCs w:val="24"/>
          <w:lang w:val="en-IE"/>
        </w:rPr>
      </w:pPr>
      <w:r>
        <w:rPr>
          <w:noProof/>
          <w:lang w:val="en-IE" w:eastAsia="en-IE"/>
        </w:rPr>
        <w:lastRenderedPageBreak/>
        <w:drawing>
          <wp:inline distT="0" distB="0" distL="0" distR="0" wp14:anchorId="1FDC3CA9" wp14:editId="7D5941DC">
            <wp:extent cx="8743950" cy="5672455"/>
            <wp:effectExtent l="0" t="0" r="0" b="4445"/>
            <wp:docPr id="22" name="Picture 22" descr="Return To Activities V2 - Special 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turn To Activities V2 - Special O (2)"/>
                    <pic:cNvPicPr>
                      <a:picLocks noChangeAspect="1" noChangeArrowheads="1"/>
                    </pic:cNvPicPr>
                  </pic:nvPicPr>
                  <pic:blipFill>
                    <a:blip r:embed="rId79">
                      <a:extLst>
                        <a:ext uri="{28A0092B-C50C-407E-A947-70E740481C1C}">
                          <a14:useLocalDpi xmlns:a14="http://schemas.microsoft.com/office/drawing/2010/main" val="0"/>
                        </a:ext>
                      </a:extLst>
                    </a:blip>
                    <a:srcRect t="2325" b="30219"/>
                    <a:stretch>
                      <a:fillRect/>
                    </a:stretch>
                  </pic:blipFill>
                  <pic:spPr bwMode="auto">
                    <a:xfrm>
                      <a:off x="0" y="0"/>
                      <a:ext cx="8743950" cy="5672455"/>
                    </a:xfrm>
                    <a:prstGeom prst="rect">
                      <a:avLst/>
                    </a:prstGeom>
                    <a:noFill/>
                    <a:ln>
                      <a:noFill/>
                    </a:ln>
                  </pic:spPr>
                </pic:pic>
              </a:graphicData>
            </a:graphic>
          </wp:inline>
        </w:drawing>
      </w:r>
    </w:p>
    <w:p w14:paraId="6F9F8572" w14:textId="77777777" w:rsidR="00CB5B4A" w:rsidRDefault="00CB5B4A" w:rsidP="00CB5B4A">
      <w:pPr>
        <w:spacing w:after="0"/>
        <w:rPr>
          <w:color w:val="808080" w:themeColor="background1" w:themeShade="80"/>
          <w:sz w:val="24"/>
          <w:szCs w:val="24"/>
          <w:lang w:val="en-IE"/>
        </w:rPr>
        <w:sectPr w:rsidR="00CB5B4A">
          <w:pgSz w:w="16838" w:h="11906" w:orient="landscape"/>
          <w:pgMar w:top="1440" w:right="1627" w:bottom="1440" w:left="1440" w:header="708" w:footer="708" w:gutter="0"/>
          <w:cols w:space="720"/>
        </w:sectPr>
      </w:pPr>
    </w:p>
    <w:p w14:paraId="55CF524F" w14:textId="77777777" w:rsidR="00CB5B4A" w:rsidRDefault="00CB5B4A" w:rsidP="00CB5B4A">
      <w:pPr>
        <w:spacing w:after="0"/>
        <w:rPr>
          <w:color w:val="808080" w:themeColor="background1" w:themeShade="80"/>
          <w:sz w:val="24"/>
          <w:szCs w:val="24"/>
          <w:lang w:val="en-IE"/>
        </w:rPr>
        <w:sectPr w:rsidR="00CB5B4A">
          <w:type w:val="continuous"/>
          <w:pgSz w:w="16838" w:h="11906" w:orient="landscape"/>
          <w:pgMar w:top="1440" w:right="1627" w:bottom="1440" w:left="1440" w:header="708" w:footer="708" w:gutter="0"/>
          <w:cols w:space="720"/>
        </w:sectPr>
      </w:pPr>
    </w:p>
    <w:p w14:paraId="387965FB" w14:textId="48B1D1F9" w:rsidR="004036FB" w:rsidRDefault="004036FB" w:rsidP="00423E0E">
      <w:pPr>
        <w:pStyle w:val="Heading1"/>
        <w:numPr>
          <w:ilvl w:val="0"/>
          <w:numId w:val="3"/>
        </w:numPr>
        <w:pBdr>
          <w:top w:val="single" w:sz="4" w:space="1" w:color="auto"/>
          <w:left w:val="single" w:sz="4" w:space="4" w:color="auto"/>
          <w:bottom w:val="single" w:sz="4" w:space="1" w:color="auto"/>
          <w:right w:val="single" w:sz="4" w:space="4" w:color="auto"/>
        </w:pBdr>
        <w:shd w:val="clear" w:color="auto" w:fill="C00000"/>
        <w:spacing w:line="256" w:lineRule="auto"/>
        <w:rPr>
          <w:b/>
          <w:color w:val="FFFFFF" w:themeColor="background1"/>
          <w:sz w:val="28"/>
          <w:szCs w:val="28"/>
          <w:lang w:val="en-IE"/>
        </w:rPr>
      </w:pPr>
      <w:bookmarkStart w:id="31" w:name="_Toc73356073"/>
      <w:r>
        <w:rPr>
          <w:b/>
          <w:color w:val="FFFFFF" w:themeColor="background1"/>
          <w:sz w:val="28"/>
          <w:szCs w:val="28"/>
          <w:lang w:val="en-IE"/>
        </w:rPr>
        <w:lastRenderedPageBreak/>
        <w:t>GUIDANCE FOR ATHLETES, VOLUNTEERS, PARENTS, GUARDIANS &amp; CARERS</w:t>
      </w:r>
      <w:bookmarkEnd w:id="31"/>
    </w:p>
    <w:p w14:paraId="0D95901F" w14:textId="2DFCE4E2" w:rsidR="00CB5B4A" w:rsidRPr="00216565" w:rsidRDefault="00CB5B4A" w:rsidP="00423E0E">
      <w:pPr>
        <w:pStyle w:val="Heading1"/>
        <w:numPr>
          <w:ilvl w:val="1"/>
          <w:numId w:val="3"/>
        </w:numPr>
        <w:spacing w:line="256" w:lineRule="auto"/>
        <w:rPr>
          <w:b/>
          <w:color w:val="808080" w:themeColor="background1" w:themeShade="80"/>
          <w:sz w:val="24"/>
          <w:szCs w:val="24"/>
          <w:lang w:val="en-IE"/>
        </w:rPr>
      </w:pPr>
      <w:bookmarkStart w:id="32" w:name="_Toc73356074"/>
      <w:r w:rsidRPr="00216565">
        <w:rPr>
          <w:b/>
          <w:color w:val="808080" w:themeColor="background1" w:themeShade="80"/>
          <w:sz w:val="24"/>
          <w:szCs w:val="24"/>
          <w:lang w:val="en-IE"/>
        </w:rPr>
        <w:t>GUIDANCE IN RELATION TO ATHLETES</w:t>
      </w:r>
      <w:bookmarkEnd w:id="32"/>
    </w:p>
    <w:p w14:paraId="3DC6AC8F" w14:textId="3477FE84" w:rsidR="00CB5B4A" w:rsidRDefault="00CB5B4A" w:rsidP="00CB5B4A">
      <w:pPr>
        <w:pStyle w:val="NoSpacing"/>
        <w:jc w:val="both"/>
      </w:pPr>
      <w:r>
        <w:t xml:space="preserve">Athletes of the clubs have a responsibility to act in a safe and respectable manner while at training or club activities. Failure to do so could result in the formation of clusters at the club endangering the wider community.  </w:t>
      </w:r>
    </w:p>
    <w:p w14:paraId="09D6C5BD" w14:textId="77777777" w:rsidR="00CB5B4A" w:rsidRDefault="00CB5B4A" w:rsidP="00CB5B4A">
      <w:pPr>
        <w:pStyle w:val="NoSpacing"/>
        <w:jc w:val="both"/>
        <w:rPr>
          <w:highlight w:val="yellow"/>
        </w:rPr>
      </w:pPr>
    </w:p>
    <w:p w14:paraId="0F6CAAB2" w14:textId="77777777" w:rsidR="00CB5B4A" w:rsidRDefault="00CB5B4A" w:rsidP="00CB5B4A">
      <w:pPr>
        <w:pStyle w:val="NoSpacing"/>
        <w:jc w:val="both"/>
      </w:pPr>
      <w:r>
        <w:t>All athletes should be advised to:</w:t>
      </w:r>
    </w:p>
    <w:p w14:paraId="56DD29A2" w14:textId="671F5A03" w:rsidR="00CB5B4A" w:rsidRDefault="00CB5B4A" w:rsidP="00D42F81">
      <w:pPr>
        <w:pStyle w:val="NoSpacing"/>
        <w:numPr>
          <w:ilvl w:val="0"/>
          <w:numId w:val="18"/>
        </w:numPr>
        <w:jc w:val="both"/>
      </w:pPr>
      <w:bookmarkStart w:id="33" w:name="_Toc39231110"/>
      <w:bookmarkStart w:id="34" w:name="_Toc39046387"/>
      <w:r>
        <w:t>Complete a Pre-Return Self Declaration and COVID-19 Code of Conduct Form and send to COVID-19 Coordinator / COVID-19 Activity Lead(s) via</w:t>
      </w:r>
      <w:r w:rsidRPr="005F72E1">
        <w:t xml:space="preserve"> email </w:t>
      </w:r>
      <w:r w:rsidR="005D7923" w:rsidRPr="005F72E1">
        <w:t xml:space="preserve">or online as appropriate, </w:t>
      </w:r>
      <w:r w:rsidRPr="005F72E1">
        <w:t xml:space="preserve">a </w:t>
      </w:r>
      <w:r>
        <w:t>minimum of 3 days before returning.</w:t>
      </w:r>
    </w:p>
    <w:p w14:paraId="7D9303D0" w14:textId="77777777" w:rsidR="00CB5B4A" w:rsidRDefault="00CB5B4A" w:rsidP="00D42F81">
      <w:pPr>
        <w:pStyle w:val="NoSpacing"/>
        <w:numPr>
          <w:ilvl w:val="0"/>
          <w:numId w:val="18"/>
        </w:numPr>
        <w:jc w:val="both"/>
      </w:pPr>
      <w:r>
        <w:t>Make themselves aware of the symptoms of COVID-19 and monitor their own wellbeing.</w:t>
      </w:r>
    </w:p>
    <w:p w14:paraId="0C064C36" w14:textId="77777777" w:rsidR="00CB5B4A" w:rsidRDefault="00CB5B4A" w:rsidP="00D42F81">
      <w:pPr>
        <w:pStyle w:val="NoSpacing"/>
        <w:numPr>
          <w:ilvl w:val="0"/>
          <w:numId w:val="18"/>
        </w:numPr>
        <w:jc w:val="both"/>
      </w:pPr>
      <w:r>
        <w:t>Do not attend club activities if they feel unwell.</w:t>
      </w:r>
    </w:p>
    <w:bookmarkEnd w:id="33"/>
    <w:bookmarkEnd w:id="34"/>
    <w:p w14:paraId="68A65AA7" w14:textId="77777777" w:rsidR="00CB5B4A" w:rsidRDefault="00CB5B4A" w:rsidP="00D42F81">
      <w:pPr>
        <w:pStyle w:val="NoSpacing"/>
        <w:numPr>
          <w:ilvl w:val="0"/>
          <w:numId w:val="18"/>
        </w:numPr>
        <w:jc w:val="both"/>
      </w:pPr>
      <w:r>
        <w:t>Participate in the induction, and any training provided by the Club.</w:t>
      </w:r>
    </w:p>
    <w:p w14:paraId="50F0AADC" w14:textId="77777777" w:rsidR="00CB5B4A" w:rsidRDefault="00CB5B4A" w:rsidP="00D42F81">
      <w:pPr>
        <w:pStyle w:val="ListParagraph"/>
        <w:numPr>
          <w:ilvl w:val="0"/>
          <w:numId w:val="18"/>
        </w:numPr>
        <w:spacing w:after="0" w:line="276" w:lineRule="auto"/>
        <w:ind w:right="360"/>
        <w:jc w:val="both"/>
        <w:rPr>
          <w:rFonts w:cstheme="minorHAnsi"/>
        </w:rPr>
      </w:pPr>
      <w:r>
        <w:rPr>
          <w:rFonts w:cstheme="minorHAnsi"/>
        </w:rPr>
        <w:t>Adhere to practice a high level of personal hygiene and physical distancing.</w:t>
      </w:r>
    </w:p>
    <w:p w14:paraId="3BD78CDE" w14:textId="77777777" w:rsidR="00CB5B4A" w:rsidRDefault="00CB5B4A" w:rsidP="00D42F81">
      <w:pPr>
        <w:pStyle w:val="NoSpacing"/>
        <w:numPr>
          <w:ilvl w:val="0"/>
          <w:numId w:val="18"/>
        </w:numPr>
        <w:jc w:val="both"/>
      </w:pPr>
      <w:r>
        <w:t>Be open and honest if they have been in contact with a COVID-19 case or suspected case.</w:t>
      </w:r>
    </w:p>
    <w:p w14:paraId="5743FD69" w14:textId="3B4F875E" w:rsidR="00CB5B4A" w:rsidRDefault="00CB5B4A" w:rsidP="00D42F81">
      <w:pPr>
        <w:pStyle w:val="ListParagraph"/>
        <w:numPr>
          <w:ilvl w:val="0"/>
          <w:numId w:val="18"/>
        </w:numPr>
        <w:spacing w:after="0" w:line="276" w:lineRule="auto"/>
        <w:ind w:right="360"/>
        <w:jc w:val="both"/>
        <w:rPr>
          <w:rFonts w:cstheme="minorHAnsi"/>
        </w:rPr>
      </w:pPr>
      <w:r>
        <w:rPr>
          <w:rFonts w:cstheme="minorHAnsi"/>
        </w:rPr>
        <w:t xml:space="preserve">When attending Club activities to bring own drinking bottle and any other </w:t>
      </w:r>
      <w:r w:rsidR="00AD6758">
        <w:rPr>
          <w:rFonts w:cstheme="minorHAnsi"/>
        </w:rPr>
        <w:t>personal</w:t>
      </w:r>
      <w:r w:rsidR="005F72E1">
        <w:rPr>
          <w:rFonts w:cstheme="minorHAnsi"/>
        </w:rPr>
        <w:t xml:space="preserve"> </w:t>
      </w:r>
      <w:r>
        <w:rPr>
          <w:rFonts w:cstheme="minorHAnsi"/>
        </w:rPr>
        <w:t xml:space="preserve">equipment required. </w:t>
      </w:r>
    </w:p>
    <w:p w14:paraId="665D7A09" w14:textId="77777777" w:rsidR="00CB5B4A" w:rsidRDefault="00CB5B4A" w:rsidP="00D42F81">
      <w:pPr>
        <w:pStyle w:val="ListParagraph"/>
        <w:numPr>
          <w:ilvl w:val="0"/>
          <w:numId w:val="18"/>
        </w:numPr>
        <w:spacing w:after="0" w:line="276" w:lineRule="auto"/>
        <w:ind w:right="360"/>
        <w:jc w:val="both"/>
        <w:rPr>
          <w:rFonts w:cstheme="minorHAnsi"/>
        </w:rPr>
      </w:pPr>
      <w:r>
        <w:rPr>
          <w:rFonts w:cstheme="minorHAnsi"/>
        </w:rPr>
        <w:t>Agree to only share when instructed to and ensure prior to use it is disinfected.</w:t>
      </w:r>
    </w:p>
    <w:p w14:paraId="2B1FA3C1" w14:textId="77777777" w:rsidR="00CB5B4A" w:rsidRDefault="00CB5B4A" w:rsidP="00D42F81">
      <w:pPr>
        <w:pStyle w:val="ListParagraph"/>
        <w:numPr>
          <w:ilvl w:val="0"/>
          <w:numId w:val="18"/>
        </w:numPr>
        <w:spacing w:after="0" w:line="276" w:lineRule="auto"/>
        <w:ind w:right="360"/>
        <w:jc w:val="both"/>
        <w:rPr>
          <w:rFonts w:cstheme="minorHAnsi"/>
        </w:rPr>
      </w:pPr>
      <w:r>
        <w:rPr>
          <w:rFonts w:cstheme="minorHAnsi"/>
        </w:rPr>
        <w:t>In travelling to Club activities ensure to only travel with individuals from own place of residence and if public transport is utilized to adhere to government requirements.</w:t>
      </w:r>
    </w:p>
    <w:p w14:paraId="77D9FFF2" w14:textId="77777777" w:rsidR="00CB5B4A" w:rsidRDefault="00CB5B4A" w:rsidP="00D42F81">
      <w:pPr>
        <w:pStyle w:val="NoSpacing"/>
        <w:numPr>
          <w:ilvl w:val="0"/>
          <w:numId w:val="18"/>
        </w:numPr>
        <w:jc w:val="both"/>
      </w:pPr>
      <w:bookmarkStart w:id="35" w:name="_Toc39231115"/>
      <w:bookmarkStart w:id="36" w:name="_Toc39046392"/>
      <w:r>
        <w:t>Keep a contact log of direct contact with other people</w:t>
      </w:r>
      <w:bookmarkEnd w:id="35"/>
      <w:bookmarkEnd w:id="36"/>
      <w:r>
        <w:t xml:space="preserve"> and ensure their next of kin is on file.</w:t>
      </w:r>
    </w:p>
    <w:p w14:paraId="7C251EA5" w14:textId="77777777" w:rsidR="005D7923" w:rsidRDefault="00CB5B4A" w:rsidP="005D7923">
      <w:pPr>
        <w:pStyle w:val="NoSpacing"/>
        <w:numPr>
          <w:ilvl w:val="0"/>
          <w:numId w:val="18"/>
        </w:numPr>
        <w:ind w:left="567" w:hanging="207"/>
        <w:jc w:val="both"/>
      </w:pPr>
      <w:r>
        <w:t>Athletes must inform the COVID-19 Coordinator/Activity Lead or their Coach if they become unwell outside of Club activity; and if they have or ar</w:t>
      </w:r>
      <w:r w:rsidR="005D7923">
        <w:t xml:space="preserve">e suspected of having COVID-19. </w:t>
      </w:r>
    </w:p>
    <w:p w14:paraId="27F5D6F0" w14:textId="77EA8CB6" w:rsidR="008500B3" w:rsidRPr="008500B3" w:rsidRDefault="00CB5B4A" w:rsidP="005D7923">
      <w:pPr>
        <w:pStyle w:val="NoSpacing"/>
        <w:ind w:left="567" w:hanging="283"/>
        <w:jc w:val="both"/>
      </w:pPr>
      <w:r w:rsidRPr="008500B3">
        <w:t xml:space="preserve">Guidance on what to do is included in </w:t>
      </w:r>
      <w:r w:rsidR="008500B3">
        <w:t xml:space="preserve">Section </w:t>
      </w:r>
      <w:r w:rsidR="00E06A06">
        <w:t>9</w:t>
      </w:r>
      <w:r w:rsidR="008500B3">
        <w:t xml:space="preserve"> - </w:t>
      </w:r>
      <w:r w:rsidR="008500B3" w:rsidRPr="008500B3">
        <w:rPr>
          <w:color w:val="2E74B5" w:themeColor="accent1" w:themeShade="BF"/>
        </w:rPr>
        <w:fldChar w:fldCharType="begin"/>
      </w:r>
      <w:r w:rsidR="008500B3" w:rsidRPr="008500B3">
        <w:rPr>
          <w:color w:val="2E74B5" w:themeColor="accent1" w:themeShade="BF"/>
        </w:rPr>
        <w:instrText xml:space="preserve"> REF _Ref72940202 \h  \* MERGEFORMAT </w:instrText>
      </w:r>
      <w:r w:rsidR="008500B3" w:rsidRPr="008500B3">
        <w:rPr>
          <w:color w:val="2E74B5" w:themeColor="accent1" w:themeShade="BF"/>
        </w:rPr>
      </w:r>
      <w:r w:rsidR="008500B3" w:rsidRPr="008500B3">
        <w:rPr>
          <w:color w:val="2E74B5" w:themeColor="accent1" w:themeShade="BF"/>
        </w:rPr>
        <w:fldChar w:fldCharType="separate"/>
      </w:r>
      <w:r w:rsidR="00E039BD" w:rsidRPr="00E039BD">
        <w:rPr>
          <w:color w:val="2E74B5" w:themeColor="accent1" w:themeShade="BF"/>
        </w:rPr>
        <w:t>SUSPECTED OR CONFIRMED CASE OF COVID-19</w:t>
      </w:r>
      <w:r w:rsidR="008500B3" w:rsidRPr="008500B3">
        <w:rPr>
          <w:color w:val="2E74B5" w:themeColor="accent1" w:themeShade="BF"/>
        </w:rPr>
        <w:fldChar w:fldCharType="end"/>
      </w:r>
    </w:p>
    <w:p w14:paraId="5A717226" w14:textId="71C3E74E" w:rsidR="000059F8" w:rsidRPr="00216565" w:rsidRDefault="000059F8" w:rsidP="000059F8">
      <w:pPr>
        <w:pStyle w:val="Heading1"/>
        <w:numPr>
          <w:ilvl w:val="2"/>
          <w:numId w:val="3"/>
        </w:numPr>
        <w:spacing w:line="256" w:lineRule="auto"/>
        <w:rPr>
          <w:b/>
          <w:color w:val="808080" w:themeColor="background1" w:themeShade="80"/>
          <w:sz w:val="24"/>
          <w:szCs w:val="24"/>
          <w:lang w:val="en-IE"/>
        </w:rPr>
      </w:pPr>
      <w:bookmarkStart w:id="37" w:name="_Toc73356075"/>
      <w:r w:rsidRPr="00216565">
        <w:rPr>
          <w:b/>
          <w:color w:val="808080" w:themeColor="background1" w:themeShade="80"/>
          <w:sz w:val="24"/>
          <w:szCs w:val="24"/>
          <w:lang w:val="en-IE"/>
        </w:rPr>
        <w:t>Information Sheet for Athletes &amp; Volunteers</w:t>
      </w:r>
      <w:bookmarkEnd w:id="37"/>
    </w:p>
    <w:tbl>
      <w:tblPr>
        <w:tblStyle w:val="TableGrid"/>
        <w:tblW w:w="9928" w:type="dxa"/>
        <w:tblInd w:w="-147" w:type="dxa"/>
        <w:tblLook w:val="04A0" w:firstRow="1" w:lastRow="0" w:firstColumn="1" w:lastColumn="0" w:noHBand="0" w:noVBand="1"/>
      </w:tblPr>
      <w:tblGrid>
        <w:gridCol w:w="2651"/>
        <w:gridCol w:w="7277"/>
      </w:tblGrid>
      <w:tr w:rsidR="000059F8" w14:paraId="67C94B19" w14:textId="77777777" w:rsidTr="008500B3">
        <w:trPr>
          <w:trHeight w:val="1241"/>
        </w:trPr>
        <w:tc>
          <w:tcPr>
            <w:tcW w:w="2651" w:type="dxa"/>
            <w:tcBorders>
              <w:top w:val="single" w:sz="4" w:space="0" w:color="auto"/>
              <w:left w:val="single" w:sz="4" w:space="0" w:color="auto"/>
              <w:bottom w:val="single" w:sz="4" w:space="0" w:color="auto"/>
              <w:right w:val="single" w:sz="4" w:space="0" w:color="auto"/>
            </w:tcBorders>
            <w:hideMark/>
          </w:tcPr>
          <w:p w14:paraId="08105AF5" w14:textId="77777777" w:rsidR="000059F8" w:rsidRDefault="000059F8" w:rsidP="00B262C3">
            <w:pPr>
              <w:pStyle w:val="NoSpacing"/>
              <w:rPr>
                <w:rFonts w:cstheme="minorHAnsi"/>
                <w:sz w:val="20"/>
                <w:szCs w:val="20"/>
              </w:rPr>
            </w:pPr>
            <w:r>
              <w:rPr>
                <w:noProof/>
                <w:lang w:eastAsia="en-IE"/>
              </w:rPr>
              <w:drawing>
                <wp:anchor distT="0" distB="0" distL="114300" distR="114300" simplePos="0" relativeHeight="251703296" behindDoc="1" locked="0" layoutInCell="1" allowOverlap="1" wp14:anchorId="610C17D4" wp14:editId="1EA83CCE">
                  <wp:simplePos x="0" y="0"/>
                  <wp:positionH relativeFrom="column">
                    <wp:posOffset>413022</wp:posOffset>
                  </wp:positionH>
                  <wp:positionV relativeFrom="paragraph">
                    <wp:posOffset>27940</wp:posOffset>
                  </wp:positionV>
                  <wp:extent cx="681990" cy="681990"/>
                  <wp:effectExtent l="19050" t="19050" r="22860" b="22860"/>
                  <wp:wrapTight wrapText="bothSides">
                    <wp:wrapPolygon edited="0">
                      <wp:start x="-603" y="-603"/>
                      <wp:lineTo x="-603" y="21721"/>
                      <wp:lineTo x="21721" y="21721"/>
                      <wp:lineTo x="21721" y="-603"/>
                      <wp:lineTo x="-603" y="-603"/>
                    </wp:wrapPolygon>
                  </wp:wrapTight>
                  <wp:docPr id="30" name="Picture 30"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nd"/>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81990" cy="681990"/>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tc>
        <w:tc>
          <w:tcPr>
            <w:tcW w:w="7277" w:type="dxa"/>
            <w:tcBorders>
              <w:top w:val="single" w:sz="4" w:space="0" w:color="auto"/>
              <w:left w:val="single" w:sz="4" w:space="0" w:color="auto"/>
              <w:bottom w:val="single" w:sz="4" w:space="0" w:color="auto"/>
              <w:right w:val="single" w:sz="4" w:space="0" w:color="auto"/>
            </w:tcBorders>
            <w:vAlign w:val="center"/>
          </w:tcPr>
          <w:p w14:paraId="5D963DAF" w14:textId="77777777" w:rsidR="000059F8" w:rsidRDefault="000059F8" w:rsidP="00B262C3">
            <w:pPr>
              <w:pStyle w:val="NoSpacing"/>
              <w:rPr>
                <w:rFonts w:cstheme="minorHAnsi"/>
                <w:sz w:val="24"/>
                <w:szCs w:val="24"/>
              </w:rPr>
            </w:pPr>
            <w:r>
              <w:rPr>
                <w:rFonts w:cstheme="minorHAnsi"/>
                <w:sz w:val="24"/>
                <w:szCs w:val="24"/>
              </w:rPr>
              <w:t>Remember to wash your hands before going to training and use sanitiser when you get to your club.</w:t>
            </w:r>
          </w:p>
        </w:tc>
      </w:tr>
      <w:tr w:rsidR="000059F8" w14:paraId="235DF4CD" w14:textId="77777777" w:rsidTr="008500B3">
        <w:trPr>
          <w:trHeight w:val="1258"/>
        </w:trPr>
        <w:tc>
          <w:tcPr>
            <w:tcW w:w="2651" w:type="dxa"/>
            <w:tcBorders>
              <w:top w:val="single" w:sz="4" w:space="0" w:color="auto"/>
              <w:left w:val="single" w:sz="4" w:space="0" w:color="auto"/>
              <w:bottom w:val="single" w:sz="4" w:space="0" w:color="auto"/>
              <w:right w:val="single" w:sz="4" w:space="0" w:color="auto"/>
            </w:tcBorders>
            <w:hideMark/>
          </w:tcPr>
          <w:p w14:paraId="3052E6D5" w14:textId="77777777" w:rsidR="000059F8" w:rsidRDefault="000059F8" w:rsidP="00B262C3">
            <w:pPr>
              <w:pStyle w:val="NoSpacing"/>
              <w:rPr>
                <w:rFonts w:cstheme="minorHAnsi"/>
                <w:sz w:val="20"/>
                <w:szCs w:val="20"/>
              </w:rPr>
            </w:pPr>
            <w:r>
              <w:rPr>
                <w:noProof/>
                <w:lang w:eastAsia="en-IE"/>
              </w:rPr>
              <w:drawing>
                <wp:anchor distT="0" distB="0" distL="114300" distR="114300" simplePos="0" relativeHeight="251704320" behindDoc="1" locked="0" layoutInCell="1" allowOverlap="1" wp14:anchorId="645B40B1" wp14:editId="5EEAFD0A">
                  <wp:simplePos x="0" y="0"/>
                  <wp:positionH relativeFrom="column">
                    <wp:posOffset>413022</wp:posOffset>
                  </wp:positionH>
                  <wp:positionV relativeFrom="paragraph">
                    <wp:posOffset>75474</wp:posOffset>
                  </wp:positionV>
                  <wp:extent cx="638175" cy="638175"/>
                  <wp:effectExtent l="19050" t="19050" r="28575" b="28575"/>
                  <wp:wrapTight wrapText="bothSides">
                    <wp:wrapPolygon edited="0">
                      <wp:start x="-645" y="-645"/>
                      <wp:lineTo x="-645" y="21922"/>
                      <wp:lineTo x="21922" y="21922"/>
                      <wp:lineTo x="21922" y="-645"/>
                      <wp:lineTo x="-645" y="-645"/>
                    </wp:wrapPolygon>
                  </wp:wrapTight>
                  <wp:docPr id="29" name="Picture 29" descr="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ttl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tc>
        <w:tc>
          <w:tcPr>
            <w:tcW w:w="7277" w:type="dxa"/>
            <w:tcBorders>
              <w:top w:val="single" w:sz="4" w:space="0" w:color="auto"/>
              <w:left w:val="single" w:sz="4" w:space="0" w:color="auto"/>
              <w:bottom w:val="single" w:sz="4" w:space="0" w:color="auto"/>
              <w:right w:val="single" w:sz="4" w:space="0" w:color="auto"/>
            </w:tcBorders>
            <w:vAlign w:val="center"/>
          </w:tcPr>
          <w:p w14:paraId="5E19A169" w14:textId="77777777" w:rsidR="000059F8" w:rsidRDefault="000059F8" w:rsidP="00B262C3">
            <w:pPr>
              <w:pStyle w:val="NoSpacing"/>
              <w:rPr>
                <w:rFonts w:cstheme="minorHAnsi"/>
                <w:sz w:val="24"/>
                <w:szCs w:val="24"/>
              </w:rPr>
            </w:pPr>
            <w:r>
              <w:rPr>
                <w:rFonts w:cstheme="minorHAnsi"/>
                <w:sz w:val="24"/>
                <w:szCs w:val="24"/>
              </w:rPr>
              <w:t>Bring your own water bottle with your name clearly marked on it and come dressed ready for training.</w:t>
            </w:r>
          </w:p>
          <w:p w14:paraId="18522B90" w14:textId="77777777" w:rsidR="000059F8" w:rsidRDefault="000059F8" w:rsidP="00B262C3">
            <w:pPr>
              <w:pStyle w:val="NoSpacing"/>
              <w:rPr>
                <w:rFonts w:cstheme="minorHAnsi"/>
                <w:sz w:val="24"/>
                <w:szCs w:val="24"/>
              </w:rPr>
            </w:pPr>
          </w:p>
        </w:tc>
      </w:tr>
      <w:tr w:rsidR="000059F8" w14:paraId="1AC5D5AB" w14:textId="77777777" w:rsidTr="008500B3">
        <w:trPr>
          <w:trHeight w:val="1276"/>
        </w:trPr>
        <w:tc>
          <w:tcPr>
            <w:tcW w:w="2651" w:type="dxa"/>
            <w:tcBorders>
              <w:top w:val="single" w:sz="4" w:space="0" w:color="auto"/>
              <w:left w:val="single" w:sz="4" w:space="0" w:color="auto"/>
              <w:bottom w:val="single" w:sz="4" w:space="0" w:color="auto"/>
              <w:right w:val="single" w:sz="4" w:space="0" w:color="auto"/>
            </w:tcBorders>
          </w:tcPr>
          <w:p w14:paraId="66852CDE" w14:textId="3DF6B2B2" w:rsidR="000059F8" w:rsidRDefault="008500B3" w:rsidP="00B262C3">
            <w:pPr>
              <w:pStyle w:val="NoSpacing"/>
              <w:rPr>
                <w:rFonts w:cstheme="minorHAnsi"/>
                <w:sz w:val="20"/>
                <w:szCs w:val="20"/>
              </w:rPr>
            </w:pPr>
            <w:r>
              <w:rPr>
                <w:noProof/>
                <w:lang w:eastAsia="en-IE"/>
              </w:rPr>
              <w:drawing>
                <wp:anchor distT="0" distB="0" distL="114300" distR="114300" simplePos="0" relativeHeight="251709440" behindDoc="1" locked="0" layoutInCell="1" allowOverlap="1" wp14:anchorId="3D0939C8" wp14:editId="3107F8CB">
                  <wp:simplePos x="0" y="0"/>
                  <wp:positionH relativeFrom="column">
                    <wp:posOffset>355600</wp:posOffset>
                  </wp:positionH>
                  <wp:positionV relativeFrom="paragraph">
                    <wp:posOffset>53884</wp:posOffset>
                  </wp:positionV>
                  <wp:extent cx="739775" cy="739775"/>
                  <wp:effectExtent l="0" t="0" r="3175" b="0"/>
                  <wp:wrapTight wrapText="bothSides">
                    <wp:wrapPolygon edited="0">
                      <wp:start x="11124" y="2225"/>
                      <wp:lineTo x="0" y="3337"/>
                      <wp:lineTo x="0" y="16687"/>
                      <wp:lineTo x="9456" y="19468"/>
                      <wp:lineTo x="21136" y="19468"/>
                      <wp:lineTo x="21136" y="2225"/>
                      <wp:lineTo x="11124" y="2225"/>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39775" cy="739775"/>
                          </a:xfrm>
                          <a:prstGeom prst="rect">
                            <a:avLst/>
                          </a:prstGeom>
                          <a:noFill/>
                        </pic:spPr>
                      </pic:pic>
                    </a:graphicData>
                  </a:graphic>
                  <wp14:sizeRelH relativeFrom="page">
                    <wp14:pctWidth>0</wp14:pctWidth>
                  </wp14:sizeRelH>
                  <wp14:sizeRelV relativeFrom="page">
                    <wp14:pctHeight>0</wp14:pctHeight>
                  </wp14:sizeRelV>
                </wp:anchor>
              </w:drawing>
            </w:r>
          </w:p>
          <w:p w14:paraId="1E173D08" w14:textId="4719A5B4" w:rsidR="000059F8" w:rsidRDefault="000059F8" w:rsidP="00B262C3">
            <w:pPr>
              <w:pStyle w:val="NoSpacing"/>
              <w:rPr>
                <w:rFonts w:cstheme="minorHAnsi"/>
                <w:sz w:val="20"/>
                <w:szCs w:val="20"/>
              </w:rPr>
            </w:pPr>
          </w:p>
        </w:tc>
        <w:tc>
          <w:tcPr>
            <w:tcW w:w="7277" w:type="dxa"/>
            <w:tcBorders>
              <w:top w:val="single" w:sz="4" w:space="0" w:color="auto"/>
              <w:left w:val="single" w:sz="4" w:space="0" w:color="auto"/>
              <w:bottom w:val="single" w:sz="4" w:space="0" w:color="auto"/>
              <w:right w:val="single" w:sz="4" w:space="0" w:color="auto"/>
            </w:tcBorders>
            <w:vAlign w:val="center"/>
            <w:hideMark/>
          </w:tcPr>
          <w:p w14:paraId="7C8D2376" w14:textId="77777777" w:rsidR="000059F8" w:rsidRDefault="000059F8" w:rsidP="00B262C3">
            <w:pPr>
              <w:pStyle w:val="NoSpacing"/>
              <w:rPr>
                <w:rFonts w:cstheme="minorHAnsi"/>
                <w:sz w:val="24"/>
                <w:szCs w:val="24"/>
              </w:rPr>
            </w:pPr>
            <w:r>
              <w:rPr>
                <w:rFonts w:cstheme="minorHAnsi"/>
                <w:sz w:val="24"/>
                <w:szCs w:val="24"/>
              </w:rPr>
              <w:t>You should only travel to you</w:t>
            </w:r>
            <w:r w:rsidR="00B31F77">
              <w:rPr>
                <w:rFonts w:cstheme="minorHAnsi"/>
                <w:sz w:val="24"/>
                <w:szCs w:val="24"/>
              </w:rPr>
              <w:t>r</w:t>
            </w:r>
            <w:r>
              <w:rPr>
                <w:rFonts w:cstheme="minorHAnsi"/>
                <w:sz w:val="24"/>
                <w:szCs w:val="24"/>
              </w:rPr>
              <w:t xml:space="preserve"> activity with members from your own home/place of residence.</w:t>
            </w:r>
          </w:p>
          <w:p w14:paraId="4D96519D" w14:textId="77777777" w:rsidR="000059F8" w:rsidRDefault="000059F8" w:rsidP="00B262C3">
            <w:pPr>
              <w:pStyle w:val="NoSpacing"/>
              <w:rPr>
                <w:rFonts w:cstheme="minorHAnsi"/>
                <w:sz w:val="24"/>
                <w:szCs w:val="24"/>
              </w:rPr>
            </w:pPr>
            <w:r>
              <w:rPr>
                <w:rFonts w:cstheme="minorHAnsi"/>
                <w:sz w:val="24"/>
                <w:szCs w:val="24"/>
              </w:rPr>
              <w:t>If using Public Transport a face mask must be worn as per COVID-19 Government guidelines.</w:t>
            </w:r>
          </w:p>
        </w:tc>
      </w:tr>
      <w:tr w:rsidR="000059F8" w14:paraId="21773BBA" w14:textId="77777777" w:rsidTr="003348D8">
        <w:trPr>
          <w:trHeight w:val="1261"/>
        </w:trPr>
        <w:tc>
          <w:tcPr>
            <w:tcW w:w="2651" w:type="dxa"/>
            <w:tcBorders>
              <w:top w:val="single" w:sz="4" w:space="0" w:color="auto"/>
              <w:left w:val="single" w:sz="4" w:space="0" w:color="auto"/>
              <w:bottom w:val="single" w:sz="4" w:space="0" w:color="auto"/>
              <w:right w:val="single" w:sz="4" w:space="0" w:color="auto"/>
            </w:tcBorders>
            <w:hideMark/>
          </w:tcPr>
          <w:p w14:paraId="32A2CE99" w14:textId="77777777" w:rsidR="000059F8" w:rsidRDefault="000059F8" w:rsidP="00B262C3">
            <w:pPr>
              <w:pStyle w:val="NoSpacing"/>
              <w:rPr>
                <w:rFonts w:cstheme="minorHAnsi"/>
                <w:sz w:val="20"/>
                <w:szCs w:val="20"/>
              </w:rPr>
            </w:pPr>
            <w:r>
              <w:rPr>
                <w:noProof/>
                <w:lang w:eastAsia="en-IE"/>
              </w:rPr>
              <w:drawing>
                <wp:anchor distT="0" distB="0" distL="114300" distR="114300" simplePos="0" relativeHeight="251705344" behindDoc="1" locked="0" layoutInCell="1" allowOverlap="1" wp14:anchorId="16BFA9BA" wp14:editId="6C6A1D4E">
                  <wp:simplePos x="0" y="0"/>
                  <wp:positionH relativeFrom="column">
                    <wp:posOffset>361950</wp:posOffset>
                  </wp:positionH>
                  <wp:positionV relativeFrom="paragraph">
                    <wp:posOffset>23495</wp:posOffset>
                  </wp:positionV>
                  <wp:extent cx="691515" cy="774065"/>
                  <wp:effectExtent l="19050" t="19050" r="13335" b="26035"/>
                  <wp:wrapTight wrapText="bothSides">
                    <wp:wrapPolygon edited="0">
                      <wp:start x="-595" y="-532"/>
                      <wp:lineTo x="-595" y="21795"/>
                      <wp:lineTo x="21421" y="21795"/>
                      <wp:lineTo x="21421" y="-532"/>
                      <wp:lineTo x="-595" y="-532"/>
                    </wp:wrapPolygon>
                  </wp:wrapTight>
                  <wp:docPr id="27" name="Picture 27" descr="social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cial d"/>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91515" cy="77406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tc>
        <w:tc>
          <w:tcPr>
            <w:tcW w:w="7277" w:type="dxa"/>
            <w:tcBorders>
              <w:top w:val="single" w:sz="4" w:space="0" w:color="auto"/>
              <w:left w:val="single" w:sz="4" w:space="0" w:color="auto"/>
              <w:bottom w:val="single" w:sz="4" w:space="0" w:color="auto"/>
              <w:right w:val="single" w:sz="4" w:space="0" w:color="auto"/>
            </w:tcBorders>
            <w:vAlign w:val="center"/>
          </w:tcPr>
          <w:p w14:paraId="2ADC9661" w14:textId="77777777" w:rsidR="000059F8" w:rsidRDefault="000059F8" w:rsidP="00B262C3">
            <w:pPr>
              <w:pStyle w:val="NoSpacing"/>
              <w:rPr>
                <w:rFonts w:cstheme="minorHAnsi"/>
                <w:sz w:val="24"/>
                <w:szCs w:val="24"/>
              </w:rPr>
            </w:pPr>
          </w:p>
          <w:p w14:paraId="6B81D60F" w14:textId="77777777" w:rsidR="000059F8" w:rsidRDefault="000059F8" w:rsidP="00B262C3">
            <w:pPr>
              <w:pStyle w:val="NoSpacing"/>
              <w:rPr>
                <w:rFonts w:cstheme="minorHAnsi"/>
                <w:sz w:val="24"/>
                <w:szCs w:val="24"/>
              </w:rPr>
            </w:pPr>
            <w:r>
              <w:rPr>
                <w:rFonts w:cstheme="minorHAnsi"/>
                <w:sz w:val="24"/>
                <w:szCs w:val="24"/>
              </w:rPr>
              <w:t>Follow instructions from your coaches and volunteers about keeping your distance.</w:t>
            </w:r>
          </w:p>
          <w:p w14:paraId="6EFE00F2" w14:textId="77777777" w:rsidR="000059F8" w:rsidRDefault="000059F8" w:rsidP="00B262C3">
            <w:pPr>
              <w:pStyle w:val="NoSpacing"/>
              <w:rPr>
                <w:rFonts w:cstheme="minorHAnsi"/>
                <w:sz w:val="24"/>
                <w:szCs w:val="24"/>
              </w:rPr>
            </w:pPr>
          </w:p>
        </w:tc>
      </w:tr>
      <w:tr w:rsidR="000059F8" w14:paraId="0FA07269" w14:textId="77777777" w:rsidTr="008500B3">
        <w:trPr>
          <w:trHeight w:val="1258"/>
        </w:trPr>
        <w:tc>
          <w:tcPr>
            <w:tcW w:w="2651" w:type="dxa"/>
            <w:tcBorders>
              <w:top w:val="single" w:sz="4" w:space="0" w:color="auto"/>
              <w:left w:val="single" w:sz="4" w:space="0" w:color="auto"/>
              <w:bottom w:val="single" w:sz="4" w:space="0" w:color="auto"/>
              <w:right w:val="single" w:sz="4" w:space="0" w:color="auto"/>
            </w:tcBorders>
            <w:hideMark/>
          </w:tcPr>
          <w:p w14:paraId="763B1320" w14:textId="77777777" w:rsidR="000059F8" w:rsidRDefault="000059F8" w:rsidP="00B262C3">
            <w:pPr>
              <w:pStyle w:val="NoSpacing"/>
              <w:rPr>
                <w:rFonts w:cstheme="minorHAnsi"/>
                <w:sz w:val="20"/>
                <w:szCs w:val="20"/>
              </w:rPr>
            </w:pPr>
            <w:r>
              <w:rPr>
                <w:noProof/>
                <w:lang w:eastAsia="en-IE"/>
              </w:rPr>
              <w:lastRenderedPageBreak/>
              <w:drawing>
                <wp:anchor distT="0" distB="0" distL="114300" distR="114300" simplePos="0" relativeHeight="251706368" behindDoc="1" locked="0" layoutInCell="1" allowOverlap="1" wp14:anchorId="7246315F" wp14:editId="67F49FB1">
                  <wp:simplePos x="0" y="0"/>
                  <wp:positionH relativeFrom="column">
                    <wp:posOffset>413385</wp:posOffset>
                  </wp:positionH>
                  <wp:positionV relativeFrom="paragraph">
                    <wp:posOffset>135165</wp:posOffset>
                  </wp:positionV>
                  <wp:extent cx="618098" cy="653143"/>
                  <wp:effectExtent l="19050" t="19050" r="10795" b="13970"/>
                  <wp:wrapTight wrapText="bothSides">
                    <wp:wrapPolygon edited="0">
                      <wp:start x="-666" y="-630"/>
                      <wp:lineTo x="-666" y="21432"/>
                      <wp:lineTo x="21311" y="21432"/>
                      <wp:lineTo x="21311" y="-630"/>
                      <wp:lineTo x="-666" y="-630"/>
                    </wp:wrapPolygon>
                  </wp:wrapTight>
                  <wp:docPr id="26" name="Picture 26" descr="c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gh"/>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18098" cy="653143"/>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tc>
        <w:tc>
          <w:tcPr>
            <w:tcW w:w="7277" w:type="dxa"/>
            <w:tcBorders>
              <w:top w:val="single" w:sz="4" w:space="0" w:color="auto"/>
              <w:left w:val="single" w:sz="4" w:space="0" w:color="auto"/>
              <w:bottom w:val="single" w:sz="4" w:space="0" w:color="auto"/>
              <w:right w:val="single" w:sz="4" w:space="0" w:color="auto"/>
            </w:tcBorders>
            <w:vAlign w:val="center"/>
          </w:tcPr>
          <w:p w14:paraId="5359BA8B" w14:textId="77777777" w:rsidR="000059F8" w:rsidRDefault="000059F8" w:rsidP="00B262C3">
            <w:pPr>
              <w:pStyle w:val="NoSpacing"/>
              <w:rPr>
                <w:rFonts w:cstheme="minorHAnsi"/>
                <w:sz w:val="24"/>
                <w:szCs w:val="24"/>
              </w:rPr>
            </w:pPr>
          </w:p>
          <w:p w14:paraId="34565385" w14:textId="77777777" w:rsidR="000059F8" w:rsidRDefault="000059F8" w:rsidP="00B262C3">
            <w:pPr>
              <w:pStyle w:val="NoSpacing"/>
              <w:rPr>
                <w:rFonts w:cstheme="minorHAnsi"/>
                <w:sz w:val="24"/>
                <w:szCs w:val="24"/>
              </w:rPr>
            </w:pPr>
            <w:r>
              <w:rPr>
                <w:rFonts w:cstheme="minorHAnsi"/>
                <w:sz w:val="24"/>
                <w:szCs w:val="24"/>
              </w:rPr>
              <w:t>Cough or sneeze into your bent elbow or tissue.  If using tissues throw it in the rubbish bin and wash your hands.</w:t>
            </w:r>
          </w:p>
          <w:p w14:paraId="6ECED3CE" w14:textId="77777777" w:rsidR="000059F8" w:rsidRDefault="000059F8" w:rsidP="00B262C3">
            <w:pPr>
              <w:pStyle w:val="NoSpacing"/>
              <w:rPr>
                <w:rFonts w:cstheme="minorHAnsi"/>
                <w:sz w:val="24"/>
                <w:szCs w:val="24"/>
              </w:rPr>
            </w:pPr>
          </w:p>
        </w:tc>
      </w:tr>
      <w:tr w:rsidR="000059F8" w14:paraId="693FA876" w14:textId="77777777" w:rsidTr="008500B3">
        <w:trPr>
          <w:trHeight w:val="1390"/>
        </w:trPr>
        <w:tc>
          <w:tcPr>
            <w:tcW w:w="2651" w:type="dxa"/>
            <w:tcBorders>
              <w:top w:val="single" w:sz="4" w:space="0" w:color="auto"/>
              <w:left w:val="single" w:sz="4" w:space="0" w:color="auto"/>
              <w:bottom w:val="single" w:sz="4" w:space="0" w:color="auto"/>
              <w:right w:val="single" w:sz="4" w:space="0" w:color="auto"/>
            </w:tcBorders>
            <w:hideMark/>
          </w:tcPr>
          <w:p w14:paraId="1951E144" w14:textId="77777777" w:rsidR="000059F8" w:rsidRDefault="000059F8" w:rsidP="00B262C3">
            <w:pPr>
              <w:pStyle w:val="NoSpacing"/>
              <w:rPr>
                <w:rFonts w:cstheme="minorHAnsi"/>
                <w:sz w:val="20"/>
                <w:szCs w:val="20"/>
              </w:rPr>
            </w:pPr>
            <w:r>
              <w:rPr>
                <w:noProof/>
                <w:lang w:eastAsia="en-IE"/>
              </w:rPr>
              <w:drawing>
                <wp:anchor distT="0" distB="0" distL="114300" distR="114300" simplePos="0" relativeHeight="251707392" behindDoc="1" locked="0" layoutInCell="1" allowOverlap="1" wp14:anchorId="19F0BB36" wp14:editId="42893DD1">
                  <wp:simplePos x="0" y="0"/>
                  <wp:positionH relativeFrom="column">
                    <wp:posOffset>357143</wp:posOffset>
                  </wp:positionH>
                  <wp:positionV relativeFrom="paragraph">
                    <wp:posOffset>78105</wp:posOffset>
                  </wp:positionV>
                  <wp:extent cx="711200" cy="711200"/>
                  <wp:effectExtent l="19050" t="19050" r="12700" b="12700"/>
                  <wp:wrapTight wrapText="bothSides">
                    <wp:wrapPolygon edited="0">
                      <wp:start x="-579" y="-579"/>
                      <wp:lineTo x="-579" y="21407"/>
                      <wp:lineTo x="21407" y="21407"/>
                      <wp:lineTo x="21407" y="-579"/>
                      <wp:lineTo x="-579" y="-579"/>
                    </wp:wrapPolygon>
                  </wp:wrapTight>
                  <wp:docPr id="25" name="Picture 25" descr="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w"/>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tc>
        <w:tc>
          <w:tcPr>
            <w:tcW w:w="7277" w:type="dxa"/>
            <w:tcBorders>
              <w:top w:val="single" w:sz="4" w:space="0" w:color="auto"/>
              <w:left w:val="single" w:sz="4" w:space="0" w:color="auto"/>
              <w:bottom w:val="single" w:sz="4" w:space="0" w:color="auto"/>
              <w:right w:val="single" w:sz="4" w:space="0" w:color="auto"/>
            </w:tcBorders>
            <w:vAlign w:val="center"/>
          </w:tcPr>
          <w:p w14:paraId="753BAD3D" w14:textId="77777777" w:rsidR="000059F8" w:rsidRDefault="000059F8" w:rsidP="00B262C3">
            <w:pPr>
              <w:pStyle w:val="NoSpacing"/>
              <w:rPr>
                <w:rFonts w:cstheme="minorHAnsi"/>
                <w:sz w:val="24"/>
                <w:szCs w:val="24"/>
              </w:rPr>
            </w:pPr>
            <w:r>
              <w:rPr>
                <w:rFonts w:cstheme="minorHAnsi"/>
                <w:sz w:val="24"/>
                <w:szCs w:val="24"/>
              </w:rPr>
              <w:t>Use a bow to say hello or foot bump to say well done.</w:t>
            </w:r>
          </w:p>
          <w:p w14:paraId="0D71FE91" w14:textId="77777777" w:rsidR="000059F8" w:rsidRDefault="000059F8" w:rsidP="00B262C3">
            <w:pPr>
              <w:pStyle w:val="NoSpacing"/>
              <w:rPr>
                <w:rFonts w:cstheme="minorHAnsi"/>
                <w:sz w:val="24"/>
                <w:szCs w:val="24"/>
              </w:rPr>
            </w:pPr>
            <w:r>
              <w:rPr>
                <w:rFonts w:cstheme="minorHAnsi"/>
                <w:sz w:val="24"/>
                <w:szCs w:val="24"/>
              </w:rPr>
              <w:t>NO shaking hands, high fives or hugs.</w:t>
            </w:r>
          </w:p>
        </w:tc>
      </w:tr>
      <w:tr w:rsidR="000059F8" w14:paraId="50D39BC8" w14:textId="77777777" w:rsidTr="008500B3">
        <w:trPr>
          <w:trHeight w:val="1126"/>
        </w:trPr>
        <w:tc>
          <w:tcPr>
            <w:tcW w:w="2651" w:type="dxa"/>
            <w:tcBorders>
              <w:top w:val="single" w:sz="4" w:space="0" w:color="auto"/>
              <w:left w:val="single" w:sz="4" w:space="0" w:color="auto"/>
              <w:bottom w:val="single" w:sz="4" w:space="0" w:color="auto"/>
              <w:right w:val="single" w:sz="4" w:space="0" w:color="auto"/>
            </w:tcBorders>
            <w:hideMark/>
          </w:tcPr>
          <w:p w14:paraId="3584A011" w14:textId="25EDAE81" w:rsidR="000059F8" w:rsidRDefault="008500B3" w:rsidP="00B262C3">
            <w:pPr>
              <w:pStyle w:val="NoSpacing"/>
              <w:rPr>
                <w:rFonts w:cstheme="minorHAnsi"/>
                <w:sz w:val="20"/>
                <w:szCs w:val="20"/>
              </w:rPr>
            </w:pPr>
            <w:r>
              <w:rPr>
                <w:noProof/>
                <w:lang w:eastAsia="en-IE"/>
              </w:rPr>
              <w:drawing>
                <wp:anchor distT="0" distB="0" distL="114300" distR="114300" simplePos="0" relativeHeight="251708416" behindDoc="1" locked="0" layoutInCell="1" allowOverlap="1" wp14:anchorId="27C03AA3" wp14:editId="6708FA07">
                  <wp:simplePos x="0" y="0"/>
                  <wp:positionH relativeFrom="column">
                    <wp:posOffset>432435</wp:posOffset>
                  </wp:positionH>
                  <wp:positionV relativeFrom="paragraph">
                    <wp:posOffset>59781</wp:posOffset>
                  </wp:positionV>
                  <wp:extent cx="575945" cy="638175"/>
                  <wp:effectExtent l="19050" t="19050" r="14605" b="28575"/>
                  <wp:wrapTight wrapText="bothSides">
                    <wp:wrapPolygon edited="0">
                      <wp:start x="-714" y="-645"/>
                      <wp:lineTo x="-714" y="21922"/>
                      <wp:lineTo x="21433" y="21922"/>
                      <wp:lineTo x="21433" y="-645"/>
                      <wp:lineTo x="-714" y="-645"/>
                    </wp:wrapPolygon>
                  </wp:wrapTight>
                  <wp:docPr id="24" name="Picture 24" descr="b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ye"/>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5945" cy="638175"/>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4A2EA204" w14:textId="3F22679C" w:rsidR="000059F8" w:rsidRDefault="000059F8" w:rsidP="00B262C3">
            <w:pPr>
              <w:pStyle w:val="NoSpacing"/>
              <w:rPr>
                <w:rFonts w:cstheme="minorHAnsi"/>
                <w:sz w:val="20"/>
                <w:szCs w:val="20"/>
              </w:rPr>
            </w:pPr>
          </w:p>
        </w:tc>
        <w:tc>
          <w:tcPr>
            <w:tcW w:w="7277" w:type="dxa"/>
            <w:tcBorders>
              <w:top w:val="single" w:sz="4" w:space="0" w:color="auto"/>
              <w:left w:val="single" w:sz="4" w:space="0" w:color="auto"/>
              <w:bottom w:val="single" w:sz="4" w:space="0" w:color="auto"/>
              <w:right w:val="single" w:sz="4" w:space="0" w:color="auto"/>
            </w:tcBorders>
            <w:vAlign w:val="center"/>
          </w:tcPr>
          <w:p w14:paraId="7A0A438C" w14:textId="77777777" w:rsidR="000059F8" w:rsidRDefault="000059F8" w:rsidP="00B262C3">
            <w:pPr>
              <w:pStyle w:val="NoSpacing"/>
              <w:rPr>
                <w:rFonts w:cstheme="minorHAnsi"/>
                <w:sz w:val="24"/>
                <w:szCs w:val="24"/>
              </w:rPr>
            </w:pPr>
          </w:p>
          <w:p w14:paraId="17210326" w14:textId="77777777" w:rsidR="000059F8" w:rsidRDefault="000059F8" w:rsidP="00B262C3">
            <w:pPr>
              <w:pStyle w:val="NoSpacing"/>
              <w:rPr>
                <w:rFonts w:cstheme="minorHAnsi"/>
                <w:sz w:val="24"/>
                <w:szCs w:val="24"/>
              </w:rPr>
            </w:pPr>
            <w:r>
              <w:rPr>
                <w:rFonts w:cstheme="minorHAnsi"/>
                <w:sz w:val="24"/>
                <w:szCs w:val="24"/>
              </w:rPr>
              <w:t>After training go straight to your car and wash your hands when you get home.</w:t>
            </w:r>
          </w:p>
          <w:p w14:paraId="652ED5F9" w14:textId="4AFAEB48" w:rsidR="000059F8" w:rsidRDefault="000059F8" w:rsidP="00B262C3">
            <w:pPr>
              <w:pStyle w:val="NoSpacing"/>
              <w:rPr>
                <w:rFonts w:cstheme="minorHAnsi"/>
                <w:sz w:val="24"/>
                <w:szCs w:val="24"/>
              </w:rPr>
            </w:pPr>
          </w:p>
        </w:tc>
      </w:tr>
    </w:tbl>
    <w:p w14:paraId="47B76611" w14:textId="77777777" w:rsidR="000059F8" w:rsidRDefault="000059F8">
      <w:pPr>
        <w:rPr>
          <w:lang w:val="en-IE"/>
        </w:rPr>
      </w:pPr>
    </w:p>
    <w:p w14:paraId="6C1C1437" w14:textId="77777777" w:rsidR="00CB5B4A" w:rsidRPr="00216565" w:rsidRDefault="00CB5B4A" w:rsidP="000059F8">
      <w:pPr>
        <w:pStyle w:val="Heading1"/>
        <w:numPr>
          <w:ilvl w:val="1"/>
          <w:numId w:val="3"/>
        </w:numPr>
        <w:spacing w:line="256" w:lineRule="auto"/>
        <w:rPr>
          <w:b/>
          <w:color w:val="808080" w:themeColor="background1" w:themeShade="80"/>
          <w:sz w:val="24"/>
          <w:szCs w:val="24"/>
          <w:lang w:val="en-IE"/>
        </w:rPr>
      </w:pPr>
      <w:bookmarkStart w:id="38" w:name="_Toc73356076"/>
      <w:r w:rsidRPr="00216565">
        <w:rPr>
          <w:b/>
          <w:color w:val="808080" w:themeColor="background1" w:themeShade="80"/>
          <w:sz w:val="24"/>
          <w:szCs w:val="24"/>
          <w:lang w:val="en-IE"/>
        </w:rPr>
        <w:t>GUIDANCE IN RELATION TO VOLUNTEERS</w:t>
      </w:r>
      <w:bookmarkEnd w:id="38"/>
    </w:p>
    <w:p w14:paraId="0C4083F2" w14:textId="4FDF8A4A" w:rsidR="00CB5B4A" w:rsidRDefault="00CB5B4A" w:rsidP="00CB5B4A">
      <w:pPr>
        <w:jc w:val="both"/>
        <w:rPr>
          <w:lang w:val="en-IE"/>
        </w:rPr>
      </w:pPr>
      <w:r>
        <w:rPr>
          <w:lang w:val="en-IE"/>
        </w:rPr>
        <w:t xml:space="preserve">Volunteers will play a critical role in enabling the club to return to activities.  We advise the club Management Team engages with each volunteer, either via telephone or email, to establish if they are in a position to return and/or whether they have any concerns.   A follow up communication should include the measures the club is putting in place to manage the safe return for all. The Health Service Executive / Public Health Agency have some posters and resources that can be used in preparation for return to club activities </w:t>
      </w:r>
      <w:hyperlink r:id="rId87" w:history="1">
        <w:r>
          <w:rPr>
            <w:rStyle w:val="Hyperlink"/>
            <w:lang w:val="en-IE"/>
          </w:rPr>
          <w:t>https://www.hse.ie/eng/services/news/newsfeatures/covid19-updates/partner-resources/</w:t>
        </w:r>
      </w:hyperlink>
      <w:r>
        <w:rPr>
          <w:rStyle w:val="Hyperlink"/>
          <w:lang w:val="en-IE"/>
        </w:rPr>
        <w:t xml:space="preserve"> </w:t>
      </w:r>
      <w:r>
        <w:t xml:space="preserve">or </w:t>
      </w:r>
      <w:hyperlink r:id="rId88" w:history="1">
        <w:r>
          <w:rPr>
            <w:rStyle w:val="Hyperlink"/>
          </w:rPr>
          <w:t>https://www.publichealth.hscni.net/publications?keys=coronavirus</w:t>
        </w:r>
      </w:hyperlink>
    </w:p>
    <w:p w14:paraId="2212A3D2" w14:textId="77777777" w:rsidR="00CB5B4A" w:rsidRDefault="00CB5B4A" w:rsidP="00CB5B4A">
      <w:pPr>
        <w:jc w:val="both"/>
        <w:rPr>
          <w:lang w:val="en-IE"/>
        </w:rPr>
      </w:pPr>
      <w:r>
        <w:rPr>
          <w:lang w:val="en-IE"/>
        </w:rPr>
        <w:t>It is important for the Club Management Team to get an understanding from each volunteer of their well-being and how they feel about returning to volunteering.  Each volunteer will have been impacted by the pandemic in different ways and have different outlooks on how they as an individual move forward and this needs to be taken into consideration.</w:t>
      </w:r>
    </w:p>
    <w:p w14:paraId="40237F03" w14:textId="77777777" w:rsidR="00CB5B4A" w:rsidRDefault="00CB5B4A" w:rsidP="00CB5B4A">
      <w:pPr>
        <w:jc w:val="both"/>
        <w:rPr>
          <w:lang w:val="en-IE"/>
        </w:rPr>
      </w:pPr>
      <w:r>
        <w:rPr>
          <w:lang w:val="en-IE"/>
        </w:rPr>
        <w:t>Some volunteers may be feeling anxious about returning, have questions about how the health and safety measures will be implemented. Some may not feel ready to returning to volunteer at the current time or may not want to return at all.  It is essential that they may voice any concerns and not feel guilty if they make the decision to withdraw from volunteering either temporarily or permanently.   Collating this information from club volunteers will help identify if there is going to be any resourcing shortfall(s), which may lead to other consideration of the return date and participant numbers that can be managed safely.</w:t>
      </w:r>
    </w:p>
    <w:p w14:paraId="2CCC7A1F" w14:textId="77777777" w:rsidR="00CB5B4A" w:rsidRDefault="00CB5B4A" w:rsidP="00CB5B4A">
      <w:pPr>
        <w:jc w:val="both"/>
        <w:rPr>
          <w:lang w:val="en-IE"/>
        </w:rPr>
      </w:pPr>
      <w:r>
        <w:rPr>
          <w:lang w:val="en-IE"/>
        </w:rPr>
        <w:t xml:space="preserve">Crucial to a positive and safe return to activity is good communication and a collaborative approach between all members of the club.  </w:t>
      </w:r>
    </w:p>
    <w:p w14:paraId="4D05C5D7" w14:textId="4BEF5648" w:rsidR="00993E9A" w:rsidRPr="00993E9A" w:rsidRDefault="00CB5B4A" w:rsidP="00993E9A">
      <w:pPr>
        <w:pStyle w:val="NoSpacing"/>
        <w:jc w:val="both"/>
        <w:rPr>
          <w:b/>
          <w:sz w:val="24"/>
          <w:szCs w:val="24"/>
          <w:u w:val="single"/>
        </w:rPr>
      </w:pPr>
      <w:r>
        <w:t xml:space="preserve">SOI has developed a template communication to support the club’s engagement with their volunteer; </w:t>
      </w:r>
      <w:r w:rsidR="00993E9A">
        <w:t xml:space="preserve">which </w:t>
      </w:r>
      <w:r w:rsidR="00993E9A" w:rsidRPr="00993E9A">
        <w:t>can be downloaded from our website</w:t>
      </w:r>
      <w:r w:rsidR="0098201D">
        <w:t xml:space="preserve"> </w:t>
      </w:r>
      <w:hyperlink r:id="rId89" w:history="1">
        <w:r w:rsidR="0098201D" w:rsidRPr="0098201D">
          <w:rPr>
            <w:rStyle w:val="Hyperlink"/>
          </w:rPr>
          <w:t>her</w:t>
        </w:r>
        <w:r w:rsidR="0098201D" w:rsidRPr="0098201D">
          <w:rPr>
            <w:rStyle w:val="Hyperlink"/>
          </w:rPr>
          <w:t>e</w:t>
        </w:r>
        <w:r w:rsidR="0098201D" w:rsidRPr="0098201D">
          <w:rPr>
            <w:rStyle w:val="Hyperlink"/>
          </w:rPr>
          <w:t>.</w:t>
        </w:r>
      </w:hyperlink>
    </w:p>
    <w:p w14:paraId="549B104C" w14:textId="5C734408" w:rsidR="000059F8" w:rsidRDefault="000059F8" w:rsidP="00CB5B4A">
      <w:pPr>
        <w:pStyle w:val="NoSpacing"/>
        <w:jc w:val="both"/>
      </w:pPr>
    </w:p>
    <w:p w14:paraId="42FC6F86" w14:textId="7BE576A5" w:rsidR="003348D8" w:rsidRPr="008500B3" w:rsidRDefault="00CB5B4A" w:rsidP="003348D8">
      <w:pPr>
        <w:pStyle w:val="NoSpacing"/>
        <w:jc w:val="both"/>
      </w:pPr>
      <w:r>
        <w:t xml:space="preserve">On return to activity in the club, volunteers must be advised to inform the Club COVID-19 Coordinator/ Activity Lead if they become unwell outside of Club activity; and if they have or are suspected of having COVID-19.  </w:t>
      </w:r>
      <w:r>
        <w:rPr>
          <w:lang w:val="en-US"/>
        </w:rPr>
        <w:t xml:space="preserve">Guidance on what to do is </w:t>
      </w:r>
      <w:r w:rsidR="003348D8" w:rsidRPr="008500B3">
        <w:t xml:space="preserve">included in </w:t>
      </w:r>
      <w:r w:rsidR="003348D8">
        <w:t xml:space="preserve">Section </w:t>
      </w:r>
      <w:r w:rsidR="00E06A06">
        <w:t>9</w:t>
      </w:r>
      <w:r w:rsidR="003348D8">
        <w:t xml:space="preserve"> - </w:t>
      </w:r>
      <w:r w:rsidR="003348D8" w:rsidRPr="008500B3">
        <w:rPr>
          <w:color w:val="2E74B5" w:themeColor="accent1" w:themeShade="BF"/>
        </w:rPr>
        <w:fldChar w:fldCharType="begin"/>
      </w:r>
      <w:r w:rsidR="003348D8" w:rsidRPr="008500B3">
        <w:rPr>
          <w:color w:val="2E74B5" w:themeColor="accent1" w:themeShade="BF"/>
        </w:rPr>
        <w:instrText xml:space="preserve"> REF _Ref72940202 \h  \* MERGEFORMAT </w:instrText>
      </w:r>
      <w:r w:rsidR="003348D8" w:rsidRPr="008500B3">
        <w:rPr>
          <w:color w:val="2E74B5" w:themeColor="accent1" w:themeShade="BF"/>
        </w:rPr>
      </w:r>
      <w:r w:rsidR="003348D8" w:rsidRPr="008500B3">
        <w:rPr>
          <w:color w:val="2E74B5" w:themeColor="accent1" w:themeShade="BF"/>
        </w:rPr>
        <w:fldChar w:fldCharType="separate"/>
      </w:r>
      <w:r w:rsidR="00E039BD" w:rsidRPr="00E039BD">
        <w:rPr>
          <w:color w:val="2E74B5" w:themeColor="accent1" w:themeShade="BF"/>
        </w:rPr>
        <w:t>SUSPECTED OR CONFIRMED CASE OF COVID-19</w:t>
      </w:r>
      <w:r w:rsidR="003348D8" w:rsidRPr="008500B3">
        <w:rPr>
          <w:color w:val="2E74B5" w:themeColor="accent1" w:themeShade="BF"/>
        </w:rPr>
        <w:fldChar w:fldCharType="end"/>
      </w:r>
    </w:p>
    <w:p w14:paraId="3527A2FC" w14:textId="2CD6AECB" w:rsidR="000059F8" w:rsidRDefault="000059F8" w:rsidP="003348D8">
      <w:pPr>
        <w:pStyle w:val="NoSpacing"/>
        <w:jc w:val="both"/>
        <w:rPr>
          <w:rStyle w:val="Hyperlink"/>
          <w:b/>
          <w:shd w:val="clear" w:color="auto" w:fill="FFFFFF" w:themeFill="background1"/>
        </w:rPr>
      </w:pPr>
    </w:p>
    <w:p w14:paraId="5E67368A" w14:textId="77777777" w:rsidR="000059F8" w:rsidRPr="00216565" w:rsidRDefault="000059F8" w:rsidP="000059F8">
      <w:pPr>
        <w:pStyle w:val="Heading1"/>
        <w:numPr>
          <w:ilvl w:val="2"/>
          <w:numId w:val="3"/>
        </w:numPr>
        <w:spacing w:line="256" w:lineRule="auto"/>
        <w:rPr>
          <w:b/>
          <w:color w:val="808080" w:themeColor="background1" w:themeShade="80"/>
          <w:sz w:val="24"/>
          <w:szCs w:val="24"/>
          <w:lang w:val="en-IE"/>
        </w:rPr>
      </w:pPr>
      <w:bookmarkStart w:id="39" w:name="_Toc73356077"/>
      <w:r w:rsidRPr="00216565">
        <w:rPr>
          <w:b/>
          <w:color w:val="808080" w:themeColor="background1" w:themeShade="80"/>
          <w:sz w:val="24"/>
          <w:szCs w:val="24"/>
          <w:lang w:val="en-IE"/>
        </w:rPr>
        <w:lastRenderedPageBreak/>
        <w:t>VOLUNTEER RETURN TO CLUB INFORMATION</w:t>
      </w:r>
      <w:bookmarkEnd w:id="39"/>
      <w:r w:rsidRPr="00216565">
        <w:rPr>
          <w:b/>
          <w:color w:val="808080" w:themeColor="background1" w:themeShade="80"/>
          <w:sz w:val="24"/>
          <w:szCs w:val="24"/>
          <w:lang w:val="en-IE"/>
        </w:rPr>
        <w:t xml:space="preserve"> </w:t>
      </w:r>
    </w:p>
    <w:p w14:paraId="0E3AE0C9" w14:textId="77777777" w:rsidR="003348D8" w:rsidRDefault="003348D8" w:rsidP="000059F8">
      <w:pPr>
        <w:jc w:val="both"/>
        <w:rPr>
          <w:rFonts w:cstheme="minorHAnsi"/>
          <w:b/>
          <w:lang w:val="en-IE"/>
        </w:rPr>
      </w:pPr>
    </w:p>
    <w:p w14:paraId="41C3540F" w14:textId="6D2A6393" w:rsidR="000059F8" w:rsidRDefault="000059F8" w:rsidP="000059F8">
      <w:pPr>
        <w:jc w:val="both"/>
        <w:rPr>
          <w:rFonts w:cstheme="minorHAnsi"/>
          <w:b/>
          <w:lang w:val="en-IE"/>
        </w:rPr>
      </w:pPr>
      <w:r>
        <w:rPr>
          <w:rFonts w:cstheme="minorHAnsi"/>
          <w:b/>
          <w:lang w:val="en-IE"/>
        </w:rPr>
        <w:t>Be Responsible. Be Safe</w:t>
      </w:r>
    </w:p>
    <w:p w14:paraId="7D7CA5FA" w14:textId="77777777" w:rsidR="000059F8" w:rsidRDefault="000059F8" w:rsidP="000059F8">
      <w:pPr>
        <w:jc w:val="both"/>
        <w:rPr>
          <w:rFonts w:cstheme="minorHAnsi"/>
          <w:lang w:val="en-IE"/>
        </w:rPr>
      </w:pPr>
      <w:r>
        <w:rPr>
          <w:rFonts w:cstheme="minorHAnsi"/>
          <w:b/>
          <w:lang w:val="en-IE"/>
        </w:rPr>
        <w:t>Be Responsible</w:t>
      </w:r>
      <w:r>
        <w:rPr>
          <w:rFonts w:cstheme="minorHAnsi"/>
          <w:lang w:val="en-IE"/>
        </w:rPr>
        <w:t>: Familiarise yourself with these guidelines before you return to volunteer at the club.</w:t>
      </w:r>
    </w:p>
    <w:p w14:paraId="31F8628E" w14:textId="77777777" w:rsidR="000059F8" w:rsidRDefault="000059F8" w:rsidP="000059F8">
      <w:pPr>
        <w:jc w:val="both"/>
        <w:rPr>
          <w:rFonts w:cstheme="minorHAnsi"/>
          <w:lang w:val="en-IE"/>
        </w:rPr>
      </w:pPr>
      <w:r>
        <w:rPr>
          <w:rFonts w:cstheme="minorHAnsi"/>
          <w:b/>
          <w:lang w:val="en-IE"/>
        </w:rPr>
        <w:t>Be Safe</w:t>
      </w:r>
      <w:r>
        <w:rPr>
          <w:rFonts w:cstheme="minorHAnsi"/>
          <w:lang w:val="en-IE"/>
        </w:rPr>
        <w:t>: Cooperate with the measures the club are implementing to keep athletes and volunteers safe.</w:t>
      </w:r>
    </w:p>
    <w:p w14:paraId="20E9A972" w14:textId="77777777" w:rsidR="000059F8" w:rsidRPr="000059F8" w:rsidRDefault="000059F8" w:rsidP="000059F8">
      <w:pPr>
        <w:jc w:val="both"/>
        <w:rPr>
          <w:rFonts w:cstheme="minorHAnsi"/>
          <w:i/>
          <w:u w:val="single"/>
          <w:lang w:val="en-IE"/>
        </w:rPr>
      </w:pPr>
      <w:r w:rsidRPr="000059F8">
        <w:rPr>
          <w:rFonts w:cstheme="minorHAnsi"/>
          <w:i/>
          <w:u w:val="single"/>
          <w:lang w:val="en-IE"/>
        </w:rPr>
        <w:t>Returning to Volunteering:</w:t>
      </w:r>
    </w:p>
    <w:p w14:paraId="3F16354F" w14:textId="77777777" w:rsidR="000059F8" w:rsidRDefault="000059F8" w:rsidP="000059F8">
      <w:pPr>
        <w:jc w:val="both"/>
        <w:rPr>
          <w:rFonts w:cstheme="minorHAnsi"/>
          <w:lang w:val="en-IE"/>
        </w:rPr>
      </w:pPr>
      <w:r>
        <w:rPr>
          <w:rFonts w:cstheme="minorHAnsi"/>
          <w:lang w:val="en-IE"/>
        </w:rPr>
        <w:t>Our club has been putting protocols in place to get athletes safely back to some club activity.  We are contacting you to check how you feel about returning to volunteering.  If you don’t feel you are ready to return to volunteering just yet, it’s ok to say no.  Please look after your health.  The club may be restricted in numbers returning and have a phased approach to returning to club activities.  Please understand that any decisions made by the club is to ensure that measures for everyone’s safety can be implemented.  You may wish to return to volunteering but the club may not be able to accommodate you immediately.</w:t>
      </w:r>
    </w:p>
    <w:p w14:paraId="5207E8B2" w14:textId="77777777" w:rsidR="000059F8" w:rsidRPr="000059F8" w:rsidRDefault="000059F8" w:rsidP="000059F8">
      <w:pPr>
        <w:jc w:val="both"/>
        <w:rPr>
          <w:rFonts w:cstheme="minorHAnsi"/>
          <w:i/>
          <w:u w:val="single"/>
          <w:lang w:val="en-IE"/>
        </w:rPr>
      </w:pPr>
      <w:r w:rsidRPr="000059F8">
        <w:rPr>
          <w:rFonts w:cstheme="minorHAnsi"/>
          <w:i/>
          <w:u w:val="single"/>
          <w:lang w:val="en-IE"/>
        </w:rPr>
        <w:t>Key Guidelines</w:t>
      </w:r>
    </w:p>
    <w:p w14:paraId="1476DC11" w14:textId="77777777" w:rsidR="000059F8" w:rsidRDefault="000059F8" w:rsidP="00D42F81">
      <w:pPr>
        <w:pStyle w:val="ListParagraph"/>
        <w:numPr>
          <w:ilvl w:val="0"/>
          <w:numId w:val="21"/>
        </w:numPr>
        <w:spacing w:line="256" w:lineRule="auto"/>
        <w:rPr>
          <w:rFonts w:cstheme="minorHAnsi"/>
          <w:lang w:val="en-IE"/>
        </w:rPr>
      </w:pPr>
      <w:r>
        <w:rPr>
          <w:rFonts w:cstheme="minorHAnsi"/>
          <w:lang w:val="en-IE"/>
        </w:rPr>
        <w:t>Before you return to volunteering at your club</w:t>
      </w:r>
    </w:p>
    <w:p w14:paraId="2EE54521" w14:textId="77777777" w:rsidR="000059F8" w:rsidRDefault="000059F8" w:rsidP="00D42F81">
      <w:pPr>
        <w:pStyle w:val="ListParagraph"/>
        <w:numPr>
          <w:ilvl w:val="0"/>
          <w:numId w:val="21"/>
        </w:numPr>
        <w:spacing w:line="256" w:lineRule="auto"/>
        <w:rPr>
          <w:rFonts w:cstheme="minorHAnsi"/>
          <w:lang w:val="en-IE"/>
        </w:rPr>
      </w:pPr>
      <w:r>
        <w:rPr>
          <w:rFonts w:cstheme="minorHAnsi"/>
          <w:lang w:val="en-IE"/>
        </w:rPr>
        <w:t>Volunteering at your club</w:t>
      </w:r>
    </w:p>
    <w:p w14:paraId="2C99CB5F" w14:textId="77777777" w:rsidR="000059F8" w:rsidRDefault="000059F8" w:rsidP="00D42F81">
      <w:pPr>
        <w:pStyle w:val="ListParagraph"/>
        <w:numPr>
          <w:ilvl w:val="0"/>
          <w:numId w:val="21"/>
        </w:numPr>
        <w:spacing w:line="256" w:lineRule="auto"/>
        <w:rPr>
          <w:rFonts w:cstheme="minorHAnsi"/>
          <w:lang w:val="en-IE"/>
        </w:rPr>
      </w:pPr>
      <w:r>
        <w:rPr>
          <w:rFonts w:cstheme="minorHAnsi"/>
          <w:lang w:val="en-IE"/>
        </w:rPr>
        <w:t>Using equipment at your club</w:t>
      </w:r>
    </w:p>
    <w:p w14:paraId="231BC0D3" w14:textId="77777777" w:rsidR="000059F8" w:rsidRDefault="000059F8" w:rsidP="00D42F81">
      <w:pPr>
        <w:pStyle w:val="ListParagraph"/>
        <w:numPr>
          <w:ilvl w:val="0"/>
          <w:numId w:val="21"/>
        </w:numPr>
        <w:spacing w:line="256" w:lineRule="auto"/>
        <w:rPr>
          <w:rFonts w:cstheme="minorHAnsi"/>
          <w:lang w:val="en-IE"/>
        </w:rPr>
      </w:pPr>
      <w:r>
        <w:rPr>
          <w:rFonts w:cstheme="minorHAnsi"/>
          <w:lang w:val="en-IE"/>
        </w:rPr>
        <w:t>Leaving the club at the end of the activity</w:t>
      </w:r>
    </w:p>
    <w:p w14:paraId="7AC112CD" w14:textId="77777777" w:rsidR="000059F8" w:rsidRDefault="000059F8" w:rsidP="000059F8">
      <w:pPr>
        <w:pStyle w:val="ListParagraph"/>
        <w:rPr>
          <w:rFonts w:cstheme="minorHAnsi"/>
          <w:lang w:val="en-IE"/>
        </w:rPr>
      </w:pPr>
    </w:p>
    <w:p w14:paraId="5BFB2C7F" w14:textId="77777777" w:rsidR="000059F8" w:rsidRPr="000059F8" w:rsidRDefault="000059F8" w:rsidP="000059F8">
      <w:pPr>
        <w:jc w:val="both"/>
        <w:rPr>
          <w:rFonts w:cstheme="minorHAnsi"/>
          <w:i/>
          <w:u w:val="single"/>
          <w:lang w:val="en-IE"/>
        </w:rPr>
      </w:pPr>
      <w:r w:rsidRPr="000059F8">
        <w:rPr>
          <w:rFonts w:cstheme="minorHAnsi"/>
          <w:i/>
          <w:u w:val="single"/>
          <w:lang w:val="en-IE"/>
        </w:rPr>
        <w:t>Before you return to Volunteering at Your Club:</w:t>
      </w:r>
    </w:p>
    <w:p w14:paraId="4DE6DEE0" w14:textId="77777777" w:rsidR="000059F8" w:rsidRDefault="000059F8" w:rsidP="00D42F81">
      <w:pPr>
        <w:pStyle w:val="ListParagraph"/>
        <w:numPr>
          <w:ilvl w:val="0"/>
          <w:numId w:val="22"/>
        </w:numPr>
        <w:spacing w:line="256" w:lineRule="auto"/>
        <w:jc w:val="both"/>
        <w:rPr>
          <w:rFonts w:cstheme="minorHAnsi"/>
          <w:color w:val="FF0000"/>
          <w:lang w:val="en-IE"/>
        </w:rPr>
      </w:pPr>
      <w:r>
        <w:rPr>
          <w:rFonts w:cstheme="minorHAnsi"/>
          <w:lang w:val="en-IE"/>
        </w:rPr>
        <w:t xml:space="preserve">Complete Sports Ireland’s </w:t>
      </w:r>
      <w:hyperlink r:id="rId90" w:history="1">
        <w:r>
          <w:rPr>
            <w:rStyle w:val="Hyperlink"/>
            <w:rFonts w:ascii="Calibri" w:eastAsia="+mn-ea" w:hAnsi="Calibri" w:cs="+mn-cs"/>
            <w:b/>
            <w:bCs/>
            <w:lang w:eastAsia="en-IE"/>
          </w:rPr>
          <w:t>Sport Ireland COVID-19 Return to Sport e-Learning Course</w:t>
        </w:r>
      </w:hyperlink>
      <w:r>
        <w:rPr>
          <w:rFonts w:ascii="Calibri" w:eastAsia="+mn-ea" w:hAnsi="Calibri" w:cs="+mn-cs"/>
          <w:b/>
          <w:bCs/>
          <w:color w:val="000000"/>
          <w:sz w:val="20"/>
          <w:szCs w:val="20"/>
          <w:lang w:eastAsia="en-IE"/>
        </w:rPr>
        <w:t>.</w:t>
      </w:r>
    </w:p>
    <w:p w14:paraId="2D010FF1" w14:textId="77A7FEB6" w:rsidR="000059F8" w:rsidRDefault="000059F8" w:rsidP="00D42F81">
      <w:pPr>
        <w:pStyle w:val="ListParagraph"/>
        <w:numPr>
          <w:ilvl w:val="0"/>
          <w:numId w:val="22"/>
        </w:numPr>
        <w:spacing w:line="256" w:lineRule="auto"/>
        <w:jc w:val="both"/>
        <w:rPr>
          <w:rFonts w:cstheme="minorHAnsi"/>
          <w:lang w:val="en-IE"/>
        </w:rPr>
      </w:pPr>
      <w:r>
        <w:rPr>
          <w:rFonts w:cstheme="minorHAnsi"/>
          <w:lang w:val="en-IE"/>
        </w:rPr>
        <w:t>Prior to returning to volunteer at the club, you will need to complete a Pre-Return Self Declaration Form. This form will be issued by your club and will also be available to download from</w:t>
      </w:r>
      <w:r w:rsidR="00E06A06" w:rsidRPr="00993E9A">
        <w:t xml:space="preserve"> our website</w:t>
      </w:r>
      <w:r w:rsidR="00E06A06">
        <w:t xml:space="preserve"> </w:t>
      </w:r>
      <w:hyperlink r:id="rId91" w:history="1">
        <w:r w:rsidR="00E06A06" w:rsidRPr="0098201D">
          <w:rPr>
            <w:rStyle w:val="Hyperlink"/>
          </w:rPr>
          <w:t>here.</w:t>
        </w:r>
      </w:hyperlink>
    </w:p>
    <w:p w14:paraId="1CCD5EDA" w14:textId="77777777" w:rsidR="000059F8" w:rsidRDefault="000059F8" w:rsidP="00D42F81">
      <w:pPr>
        <w:pStyle w:val="ListParagraph"/>
        <w:numPr>
          <w:ilvl w:val="0"/>
          <w:numId w:val="22"/>
        </w:numPr>
        <w:spacing w:line="256" w:lineRule="auto"/>
        <w:jc w:val="both"/>
        <w:rPr>
          <w:rFonts w:cstheme="minorHAnsi"/>
          <w:lang w:val="en-IE"/>
        </w:rPr>
      </w:pPr>
      <w:r>
        <w:rPr>
          <w:rFonts w:cstheme="minorHAnsi"/>
          <w:lang w:val="en-IE"/>
        </w:rPr>
        <w:t>The Pre-Return Self Declaration Form reminds you that you must stay at home if you:</w:t>
      </w:r>
    </w:p>
    <w:p w14:paraId="0DBCA3EB" w14:textId="77777777" w:rsidR="000059F8" w:rsidRDefault="000059F8" w:rsidP="00D42F81">
      <w:pPr>
        <w:pStyle w:val="ListParagraph"/>
        <w:numPr>
          <w:ilvl w:val="1"/>
          <w:numId w:val="23"/>
        </w:numPr>
        <w:spacing w:line="256" w:lineRule="auto"/>
        <w:jc w:val="both"/>
        <w:rPr>
          <w:rFonts w:cstheme="minorHAnsi"/>
          <w:lang w:val="en-IE"/>
        </w:rPr>
      </w:pPr>
      <w:r>
        <w:rPr>
          <w:rFonts w:cstheme="minorHAnsi"/>
          <w:lang w:val="en-IE"/>
        </w:rPr>
        <w:t>Have been in contact with someone with COVID-19 within 14 days prior to return</w:t>
      </w:r>
    </w:p>
    <w:p w14:paraId="18E9363B" w14:textId="77777777" w:rsidR="000059F8" w:rsidRDefault="000059F8" w:rsidP="00D42F81">
      <w:pPr>
        <w:pStyle w:val="ListParagraph"/>
        <w:numPr>
          <w:ilvl w:val="1"/>
          <w:numId w:val="23"/>
        </w:numPr>
        <w:spacing w:line="256" w:lineRule="auto"/>
        <w:jc w:val="both"/>
        <w:rPr>
          <w:rFonts w:cstheme="minorHAnsi"/>
          <w:lang w:val="en-IE"/>
        </w:rPr>
      </w:pPr>
      <w:r>
        <w:rPr>
          <w:rFonts w:cstheme="minorHAnsi"/>
          <w:lang w:val="en-IE"/>
        </w:rPr>
        <w:t>Have been overseas less than 14 days prior to return</w:t>
      </w:r>
    </w:p>
    <w:p w14:paraId="45D23054" w14:textId="77777777" w:rsidR="000059F8" w:rsidRDefault="000059F8" w:rsidP="00D42F81">
      <w:pPr>
        <w:pStyle w:val="ListParagraph"/>
        <w:numPr>
          <w:ilvl w:val="1"/>
          <w:numId w:val="23"/>
        </w:numPr>
        <w:spacing w:line="256" w:lineRule="auto"/>
        <w:jc w:val="both"/>
        <w:rPr>
          <w:rFonts w:cstheme="minorHAnsi"/>
          <w:lang w:val="en-IE"/>
        </w:rPr>
      </w:pPr>
      <w:r>
        <w:rPr>
          <w:rFonts w:cstheme="minorHAnsi"/>
          <w:lang w:val="en-IE"/>
        </w:rPr>
        <w:t>Have symptoms such as cough, fever, high temperature, sore throat, runny nose, breathlessness or flu like symptoms within the last 14 days of returning</w:t>
      </w:r>
    </w:p>
    <w:p w14:paraId="2B94D784" w14:textId="77777777" w:rsidR="000059F8" w:rsidRDefault="000059F8" w:rsidP="00D42F81">
      <w:pPr>
        <w:pStyle w:val="ListParagraph"/>
        <w:numPr>
          <w:ilvl w:val="1"/>
          <w:numId w:val="23"/>
        </w:numPr>
        <w:spacing w:line="256" w:lineRule="auto"/>
        <w:jc w:val="both"/>
        <w:rPr>
          <w:rFonts w:cstheme="minorHAnsi"/>
          <w:lang w:val="en-IE"/>
        </w:rPr>
      </w:pPr>
      <w:r>
        <w:rPr>
          <w:rFonts w:cstheme="minorHAnsi"/>
          <w:lang w:val="en-IE"/>
        </w:rPr>
        <w:t>Have been diagnosed with confirmed or suspected COVID-19 infection in the last 14 days prior to returning</w:t>
      </w:r>
    </w:p>
    <w:p w14:paraId="081CA3FF" w14:textId="77777777" w:rsidR="000059F8" w:rsidRDefault="000059F8" w:rsidP="00D42F81">
      <w:pPr>
        <w:pStyle w:val="ListParagraph"/>
        <w:numPr>
          <w:ilvl w:val="0"/>
          <w:numId w:val="24"/>
        </w:numPr>
        <w:spacing w:line="256" w:lineRule="auto"/>
        <w:jc w:val="both"/>
        <w:rPr>
          <w:rFonts w:cstheme="minorHAnsi"/>
          <w:lang w:val="en-IE"/>
        </w:rPr>
      </w:pPr>
      <w:r>
        <w:rPr>
          <w:rFonts w:cstheme="minorHAnsi"/>
          <w:lang w:val="en-IE"/>
        </w:rPr>
        <w:t>You are advised to check with your General Practitioner (GP) prior to returning to volunteering if you are in a High Risk health category</w:t>
      </w:r>
    </w:p>
    <w:p w14:paraId="0D011A21" w14:textId="77777777" w:rsidR="000059F8" w:rsidRDefault="000059F8" w:rsidP="000059F8">
      <w:pPr>
        <w:pStyle w:val="NoSpacing"/>
      </w:pPr>
    </w:p>
    <w:p w14:paraId="4DCC1439" w14:textId="7C1A0364" w:rsidR="000059F8" w:rsidRDefault="000059F8" w:rsidP="000059F8">
      <w:pPr>
        <w:jc w:val="both"/>
        <w:rPr>
          <w:rFonts w:cstheme="minorHAnsi"/>
          <w:lang w:val="en-IE"/>
        </w:rPr>
      </w:pPr>
      <w:r>
        <w:rPr>
          <w:rFonts w:cstheme="minorHAnsi"/>
          <w:lang w:val="en-IE"/>
        </w:rPr>
        <w:t>We would encourage you to review the guidelines in terms of risk categories.</w:t>
      </w:r>
    </w:p>
    <w:p w14:paraId="2930BD74" w14:textId="77777777" w:rsidR="000059F8" w:rsidRDefault="00264D7C" w:rsidP="000059F8">
      <w:pPr>
        <w:jc w:val="both"/>
        <w:rPr>
          <w:rFonts w:cstheme="minorHAnsi"/>
          <w:lang w:val="en-IE"/>
        </w:rPr>
      </w:pPr>
      <w:hyperlink r:id="rId92" w:history="1">
        <w:r w:rsidR="000059F8">
          <w:rPr>
            <w:rStyle w:val="Hyperlink"/>
            <w:rFonts w:cstheme="minorHAnsi"/>
            <w:lang w:val="en-IE"/>
          </w:rPr>
          <w:t>https://www2.hse.ie/conditions/coronavirus/people-at-higher-risk.html</w:t>
        </w:r>
      </w:hyperlink>
    </w:p>
    <w:p w14:paraId="4DE0D073" w14:textId="77777777" w:rsidR="000059F8" w:rsidRDefault="00264D7C" w:rsidP="000059F8">
      <w:pPr>
        <w:jc w:val="both"/>
        <w:rPr>
          <w:rStyle w:val="Hyperlink"/>
        </w:rPr>
      </w:pPr>
      <w:hyperlink r:id="rId93" w:history="1">
        <w:r w:rsidR="000059F8">
          <w:rPr>
            <w:rStyle w:val="Hyperlink"/>
            <w:rFonts w:cstheme="minorHAnsi"/>
          </w:rPr>
          <w:t>https://www.nhs.uk/conditions/coronavirus-covid-19/people-at-higher-risk/whos-at-higher-risk-from-coronavirus/</w:t>
        </w:r>
      </w:hyperlink>
    </w:p>
    <w:p w14:paraId="2302393A" w14:textId="77777777" w:rsidR="000059F8" w:rsidRDefault="000059F8" w:rsidP="000059F8">
      <w:pPr>
        <w:pStyle w:val="NoSpacing"/>
      </w:pPr>
    </w:p>
    <w:p w14:paraId="05A8F4F3" w14:textId="19F339EF" w:rsidR="000059F8" w:rsidRPr="000059F8" w:rsidRDefault="000059F8" w:rsidP="000059F8">
      <w:pPr>
        <w:jc w:val="both"/>
        <w:rPr>
          <w:rFonts w:cstheme="minorHAnsi"/>
          <w:i/>
          <w:u w:val="single"/>
          <w:lang w:val="en-IE"/>
        </w:rPr>
      </w:pPr>
      <w:r w:rsidRPr="000059F8">
        <w:rPr>
          <w:rFonts w:cstheme="minorHAnsi"/>
          <w:i/>
          <w:u w:val="single"/>
          <w:lang w:val="en-IE"/>
        </w:rPr>
        <w:lastRenderedPageBreak/>
        <w:t>Volunteering at your club</w:t>
      </w:r>
    </w:p>
    <w:p w14:paraId="3DC9B983" w14:textId="77777777" w:rsidR="000059F8" w:rsidRDefault="000059F8" w:rsidP="00D42F81">
      <w:pPr>
        <w:pStyle w:val="ListParagraph"/>
        <w:numPr>
          <w:ilvl w:val="0"/>
          <w:numId w:val="25"/>
        </w:numPr>
        <w:spacing w:line="256" w:lineRule="auto"/>
        <w:jc w:val="both"/>
        <w:rPr>
          <w:rFonts w:cstheme="minorHAnsi"/>
          <w:lang w:val="en-IE"/>
        </w:rPr>
      </w:pPr>
      <w:r>
        <w:rPr>
          <w:rFonts w:cstheme="minorHAnsi"/>
          <w:lang w:val="en-IE"/>
        </w:rPr>
        <w:t>Wash your hands before you leave your house and travel to the club, either alone, or if you need to, with members of your own household.</w:t>
      </w:r>
    </w:p>
    <w:p w14:paraId="7EDEA902" w14:textId="5AB23779" w:rsidR="000059F8" w:rsidRDefault="000059F8" w:rsidP="00D42F81">
      <w:pPr>
        <w:pStyle w:val="ListParagraph"/>
        <w:numPr>
          <w:ilvl w:val="0"/>
          <w:numId w:val="25"/>
        </w:numPr>
        <w:spacing w:line="256" w:lineRule="auto"/>
        <w:jc w:val="both"/>
        <w:rPr>
          <w:rFonts w:cstheme="minorHAnsi"/>
          <w:lang w:val="en-IE"/>
        </w:rPr>
      </w:pPr>
      <w:r>
        <w:rPr>
          <w:rFonts w:cstheme="minorHAnsi"/>
          <w:lang w:val="en-IE"/>
        </w:rPr>
        <w:t xml:space="preserve">Bring your own water, tissues and hand </w:t>
      </w:r>
      <w:r w:rsidR="00657F2B">
        <w:rPr>
          <w:rFonts w:cstheme="minorHAnsi"/>
          <w:lang w:val="en-IE"/>
        </w:rPr>
        <w:t>sanitise</w:t>
      </w:r>
      <w:r>
        <w:rPr>
          <w:rFonts w:cstheme="minorHAnsi"/>
          <w:lang w:val="en-IE"/>
        </w:rPr>
        <w:t>r.</w:t>
      </w:r>
    </w:p>
    <w:p w14:paraId="3F06AA70" w14:textId="77777777" w:rsidR="000059F8" w:rsidRDefault="000059F8" w:rsidP="00D42F81">
      <w:pPr>
        <w:pStyle w:val="ListParagraph"/>
        <w:numPr>
          <w:ilvl w:val="0"/>
          <w:numId w:val="25"/>
        </w:numPr>
        <w:spacing w:line="256" w:lineRule="auto"/>
        <w:jc w:val="both"/>
        <w:rPr>
          <w:rFonts w:cstheme="minorHAnsi"/>
          <w:lang w:val="en-IE"/>
        </w:rPr>
      </w:pPr>
      <w:r>
        <w:rPr>
          <w:rFonts w:cstheme="minorHAnsi"/>
          <w:lang w:val="en-IE"/>
        </w:rPr>
        <w:t>Arrive ready to go as access to facilities may be limited.</w:t>
      </w:r>
    </w:p>
    <w:p w14:paraId="7DC55623" w14:textId="77777777" w:rsidR="000059F8" w:rsidRDefault="000059F8" w:rsidP="00D42F81">
      <w:pPr>
        <w:pStyle w:val="ListParagraph"/>
        <w:numPr>
          <w:ilvl w:val="0"/>
          <w:numId w:val="25"/>
        </w:numPr>
        <w:spacing w:line="256" w:lineRule="auto"/>
        <w:jc w:val="both"/>
        <w:rPr>
          <w:rFonts w:cstheme="minorHAnsi"/>
          <w:lang w:val="en-IE"/>
        </w:rPr>
      </w:pPr>
      <w:r>
        <w:rPr>
          <w:rFonts w:cstheme="minorHAnsi"/>
          <w:lang w:val="en-IE"/>
        </w:rPr>
        <w:t>Arrive as close as possible to when you are due at the club.</w:t>
      </w:r>
    </w:p>
    <w:p w14:paraId="1686798C" w14:textId="77777777" w:rsidR="000059F8" w:rsidRDefault="000059F8" w:rsidP="00D42F81">
      <w:pPr>
        <w:pStyle w:val="ListParagraph"/>
        <w:numPr>
          <w:ilvl w:val="0"/>
          <w:numId w:val="25"/>
        </w:numPr>
        <w:spacing w:line="256" w:lineRule="auto"/>
        <w:jc w:val="both"/>
        <w:rPr>
          <w:rFonts w:cstheme="minorHAnsi"/>
          <w:lang w:val="en-IE"/>
        </w:rPr>
      </w:pPr>
      <w:r>
        <w:rPr>
          <w:rFonts w:cstheme="minorHAnsi"/>
          <w:lang w:val="en-IE"/>
        </w:rPr>
        <w:t>Follow your clubs guidelines for check-in.</w:t>
      </w:r>
    </w:p>
    <w:p w14:paraId="3FF1BB03" w14:textId="06931214" w:rsidR="000059F8" w:rsidRDefault="000059F8" w:rsidP="00D42F81">
      <w:pPr>
        <w:pStyle w:val="ListParagraph"/>
        <w:numPr>
          <w:ilvl w:val="0"/>
          <w:numId w:val="25"/>
        </w:numPr>
        <w:spacing w:line="256" w:lineRule="auto"/>
        <w:jc w:val="both"/>
        <w:rPr>
          <w:rFonts w:cstheme="minorHAnsi"/>
          <w:lang w:val="en-IE"/>
        </w:rPr>
      </w:pPr>
      <w:r>
        <w:rPr>
          <w:rFonts w:cstheme="minorHAnsi"/>
          <w:lang w:val="en-IE"/>
        </w:rPr>
        <w:t>Observe</w:t>
      </w:r>
      <w:r w:rsidR="009631DB">
        <w:rPr>
          <w:rFonts w:cstheme="minorHAnsi"/>
          <w:lang w:val="en-IE"/>
        </w:rPr>
        <w:t xml:space="preserve"> physical distancing guidelines</w:t>
      </w:r>
      <w:r w:rsidRPr="005D7923">
        <w:rPr>
          <w:rFonts w:cstheme="minorHAnsi"/>
          <w:color w:val="FF0000"/>
          <w:lang w:val="en-IE"/>
        </w:rPr>
        <w:t xml:space="preserve"> </w:t>
      </w:r>
      <w:r>
        <w:rPr>
          <w:rFonts w:cstheme="minorHAnsi"/>
          <w:lang w:val="en-IE"/>
        </w:rPr>
        <w:t>and keep this distance between yourself and others.</w:t>
      </w:r>
    </w:p>
    <w:p w14:paraId="37A0430C" w14:textId="77777777" w:rsidR="000059F8" w:rsidRDefault="000059F8" w:rsidP="00D42F81">
      <w:pPr>
        <w:pStyle w:val="ListParagraph"/>
        <w:numPr>
          <w:ilvl w:val="0"/>
          <w:numId w:val="25"/>
        </w:numPr>
        <w:spacing w:line="256" w:lineRule="auto"/>
        <w:jc w:val="both"/>
        <w:rPr>
          <w:rFonts w:cstheme="minorHAnsi"/>
          <w:lang w:val="en-IE"/>
        </w:rPr>
      </w:pPr>
      <w:r>
        <w:rPr>
          <w:rFonts w:cstheme="minorHAnsi"/>
          <w:lang w:val="en-IE"/>
        </w:rPr>
        <w:t>Encourage athletes to use alternative greetings, e.g., thumbs up or hands crossed over chest.</w:t>
      </w:r>
    </w:p>
    <w:p w14:paraId="1A38FED9" w14:textId="77777777" w:rsidR="000059F8" w:rsidRDefault="000059F8" w:rsidP="00D42F81">
      <w:pPr>
        <w:pStyle w:val="ListParagraph"/>
        <w:numPr>
          <w:ilvl w:val="0"/>
          <w:numId w:val="25"/>
        </w:numPr>
        <w:spacing w:line="256" w:lineRule="auto"/>
        <w:jc w:val="both"/>
        <w:rPr>
          <w:rFonts w:cstheme="minorHAnsi"/>
          <w:lang w:val="en-IE"/>
        </w:rPr>
      </w:pPr>
      <w:r>
        <w:rPr>
          <w:rFonts w:cstheme="minorHAnsi"/>
          <w:lang w:val="en-IE"/>
        </w:rPr>
        <w:t>Do not share food, towels or drinks.</w:t>
      </w:r>
    </w:p>
    <w:p w14:paraId="17959C5B" w14:textId="6427B463" w:rsidR="000059F8" w:rsidRDefault="000059F8" w:rsidP="00D42F81">
      <w:pPr>
        <w:pStyle w:val="ListParagraph"/>
        <w:numPr>
          <w:ilvl w:val="0"/>
          <w:numId w:val="25"/>
        </w:numPr>
        <w:spacing w:line="256" w:lineRule="auto"/>
        <w:jc w:val="both"/>
        <w:rPr>
          <w:rFonts w:cstheme="minorHAnsi"/>
          <w:lang w:val="en-IE"/>
        </w:rPr>
      </w:pPr>
      <w:r>
        <w:rPr>
          <w:rFonts w:cstheme="minorHAnsi"/>
          <w:lang w:val="en-IE"/>
        </w:rPr>
        <w:t xml:space="preserve">Try not to touch any surfaces, but if you do, </w:t>
      </w:r>
      <w:r w:rsidR="00657F2B">
        <w:rPr>
          <w:rFonts w:cstheme="minorHAnsi"/>
          <w:lang w:val="en-IE"/>
        </w:rPr>
        <w:t>sanitise</w:t>
      </w:r>
      <w:r>
        <w:rPr>
          <w:rFonts w:cstheme="minorHAnsi"/>
          <w:lang w:val="en-IE"/>
        </w:rPr>
        <w:t xml:space="preserve"> your hands as soon as possible.</w:t>
      </w:r>
    </w:p>
    <w:p w14:paraId="619C1A82" w14:textId="50E57BC2" w:rsidR="000059F8" w:rsidRPr="00B42002" w:rsidRDefault="000059F8" w:rsidP="00681A22">
      <w:pPr>
        <w:pStyle w:val="ListParagraph"/>
        <w:numPr>
          <w:ilvl w:val="0"/>
          <w:numId w:val="25"/>
        </w:numPr>
        <w:spacing w:line="256" w:lineRule="auto"/>
        <w:jc w:val="both"/>
        <w:rPr>
          <w:rFonts w:cstheme="minorHAnsi"/>
          <w:lang w:val="en-IE"/>
        </w:rPr>
      </w:pPr>
      <w:r w:rsidRPr="00B42002">
        <w:rPr>
          <w:rFonts w:cstheme="minorHAnsi"/>
          <w:lang w:val="en-IE"/>
        </w:rPr>
        <w:t xml:space="preserve">Cover your coughs </w:t>
      </w:r>
      <w:r w:rsidR="00681A22" w:rsidRPr="00B42002">
        <w:rPr>
          <w:rFonts w:cstheme="minorHAnsi"/>
          <w:lang w:val="en-IE"/>
        </w:rPr>
        <w:t xml:space="preserve">and sneezes. </w:t>
      </w:r>
      <w:r w:rsidR="00681A22" w:rsidRPr="00B42002">
        <w:t xml:space="preserve">If using tissues throw them in the rubbish bin or </w:t>
      </w:r>
      <w:r w:rsidRPr="00B42002">
        <w:rPr>
          <w:rFonts w:cstheme="minorHAnsi"/>
          <w:lang w:val="en-IE"/>
        </w:rPr>
        <w:t xml:space="preserve">dispose of any used tissue in your own bag and bring it home with you.  </w:t>
      </w:r>
      <w:r w:rsidR="00657F2B">
        <w:rPr>
          <w:rFonts w:cstheme="minorHAnsi"/>
          <w:lang w:val="en-IE"/>
        </w:rPr>
        <w:t>Sanitise</w:t>
      </w:r>
      <w:r w:rsidRPr="00B42002">
        <w:rPr>
          <w:rFonts w:cstheme="minorHAnsi"/>
          <w:lang w:val="en-IE"/>
        </w:rPr>
        <w:t xml:space="preserve"> or wash your hands.</w:t>
      </w:r>
    </w:p>
    <w:p w14:paraId="106D0C75" w14:textId="77777777" w:rsidR="000059F8" w:rsidRDefault="000059F8" w:rsidP="00D42F81">
      <w:pPr>
        <w:pStyle w:val="ListParagraph"/>
        <w:numPr>
          <w:ilvl w:val="0"/>
          <w:numId w:val="25"/>
        </w:numPr>
        <w:spacing w:line="256" w:lineRule="auto"/>
        <w:jc w:val="both"/>
        <w:rPr>
          <w:rFonts w:cstheme="minorHAnsi"/>
          <w:lang w:val="en-IE"/>
        </w:rPr>
      </w:pPr>
      <w:r>
        <w:rPr>
          <w:rFonts w:cstheme="minorHAnsi"/>
          <w:lang w:val="en-IE"/>
        </w:rPr>
        <w:t>Reinforce physical distancing with athletes and congratulate when you see them applying the guidelines.</w:t>
      </w:r>
    </w:p>
    <w:p w14:paraId="42839129" w14:textId="77777777" w:rsidR="000059F8" w:rsidRDefault="000059F8" w:rsidP="00D42F81">
      <w:pPr>
        <w:pStyle w:val="ListParagraph"/>
        <w:numPr>
          <w:ilvl w:val="0"/>
          <w:numId w:val="25"/>
        </w:numPr>
        <w:spacing w:line="256" w:lineRule="auto"/>
        <w:jc w:val="both"/>
        <w:rPr>
          <w:rFonts w:cstheme="minorHAnsi"/>
          <w:lang w:val="en-IE"/>
        </w:rPr>
      </w:pPr>
      <w:r>
        <w:rPr>
          <w:rFonts w:cstheme="minorHAnsi"/>
          <w:lang w:val="en-IE"/>
        </w:rPr>
        <w:t xml:space="preserve">Only travel to the activity with members of your own household. </w:t>
      </w:r>
    </w:p>
    <w:p w14:paraId="4C64B5A0" w14:textId="77777777" w:rsidR="000059F8" w:rsidRDefault="000059F8" w:rsidP="00D42F81">
      <w:pPr>
        <w:pStyle w:val="ListParagraph"/>
        <w:numPr>
          <w:ilvl w:val="0"/>
          <w:numId w:val="25"/>
        </w:numPr>
        <w:spacing w:line="256" w:lineRule="auto"/>
        <w:jc w:val="both"/>
        <w:rPr>
          <w:rFonts w:cstheme="minorHAnsi"/>
          <w:lang w:val="en-IE"/>
        </w:rPr>
      </w:pPr>
      <w:r>
        <w:rPr>
          <w:rFonts w:cstheme="minorHAnsi"/>
          <w:lang w:val="en-IE"/>
        </w:rPr>
        <w:t xml:space="preserve">If using </w:t>
      </w:r>
      <w:r>
        <w:rPr>
          <w:color w:val="000000"/>
          <w:lang w:val="en-IE"/>
        </w:rPr>
        <w:t xml:space="preserve">Public Transport, a face mask must be worn as per </w:t>
      </w:r>
      <w:r>
        <w:rPr>
          <w:lang w:val="en-IE"/>
        </w:rPr>
        <w:t xml:space="preserve">COVID-19 </w:t>
      </w:r>
      <w:r>
        <w:rPr>
          <w:color w:val="000000"/>
          <w:lang w:val="en-IE"/>
        </w:rPr>
        <w:t xml:space="preserve">Government guidelines. </w:t>
      </w:r>
    </w:p>
    <w:p w14:paraId="4E988BE6" w14:textId="77777777" w:rsidR="000059F8" w:rsidRDefault="000059F8" w:rsidP="00D42F81">
      <w:pPr>
        <w:pStyle w:val="ListParagraph"/>
        <w:numPr>
          <w:ilvl w:val="0"/>
          <w:numId w:val="25"/>
        </w:numPr>
        <w:spacing w:line="256" w:lineRule="auto"/>
        <w:jc w:val="both"/>
        <w:rPr>
          <w:rFonts w:cstheme="minorHAnsi"/>
          <w:lang w:val="en-IE"/>
        </w:rPr>
      </w:pPr>
      <w:r>
        <w:rPr>
          <w:rFonts w:cstheme="minorHAnsi"/>
          <w:lang w:val="en-IE"/>
        </w:rPr>
        <w:t>Avoid touching your face.</w:t>
      </w:r>
    </w:p>
    <w:p w14:paraId="4D3BC90D" w14:textId="77777777" w:rsidR="000059F8" w:rsidRDefault="000059F8" w:rsidP="00D42F81">
      <w:pPr>
        <w:pStyle w:val="ListParagraph"/>
        <w:numPr>
          <w:ilvl w:val="0"/>
          <w:numId w:val="25"/>
        </w:numPr>
        <w:spacing w:line="256" w:lineRule="auto"/>
        <w:jc w:val="both"/>
        <w:rPr>
          <w:rFonts w:cstheme="minorHAnsi"/>
          <w:lang w:val="en-IE"/>
        </w:rPr>
      </w:pPr>
      <w:r>
        <w:rPr>
          <w:rFonts w:cstheme="minorHAnsi"/>
          <w:lang w:val="en-IE"/>
        </w:rPr>
        <w:t>If you become unwell during an activity, you must communicate this to the COVID-19 Activity Lead at the session, who will then put in place their Response Plan for a Suspected Case of COVID-19.</w:t>
      </w:r>
    </w:p>
    <w:p w14:paraId="099CD10A" w14:textId="77777777" w:rsidR="000059F8" w:rsidRDefault="000059F8" w:rsidP="00D42F81">
      <w:pPr>
        <w:pStyle w:val="ListParagraph"/>
        <w:numPr>
          <w:ilvl w:val="0"/>
          <w:numId w:val="25"/>
        </w:numPr>
        <w:spacing w:line="256" w:lineRule="auto"/>
        <w:jc w:val="both"/>
        <w:rPr>
          <w:rFonts w:cstheme="minorHAnsi"/>
          <w:lang w:val="en-IE"/>
        </w:rPr>
      </w:pPr>
      <w:r>
        <w:rPr>
          <w:rFonts w:cstheme="minorHAnsi"/>
          <w:lang w:val="en-IE"/>
        </w:rPr>
        <w:t xml:space="preserve">If you become unwell outside of Club activities or if you have / are suspected of having COVI-19 you must inform the Club COVID-19 Coordinator. </w:t>
      </w:r>
    </w:p>
    <w:p w14:paraId="600C33E3" w14:textId="77777777" w:rsidR="000059F8" w:rsidRDefault="000059F8" w:rsidP="000059F8">
      <w:pPr>
        <w:jc w:val="both"/>
        <w:rPr>
          <w:rFonts w:cstheme="minorHAnsi"/>
          <w:b/>
          <w:lang w:val="en-IE"/>
        </w:rPr>
      </w:pPr>
      <w:r>
        <w:rPr>
          <w:rFonts w:cstheme="minorHAnsi"/>
          <w:b/>
          <w:lang w:val="en-IE"/>
        </w:rPr>
        <w:t>Using equipment at your club</w:t>
      </w:r>
    </w:p>
    <w:p w14:paraId="4F2F81B3" w14:textId="77777777" w:rsidR="000059F8" w:rsidRDefault="000059F8" w:rsidP="00D42F81">
      <w:pPr>
        <w:pStyle w:val="ListParagraph"/>
        <w:numPr>
          <w:ilvl w:val="0"/>
          <w:numId w:val="26"/>
        </w:numPr>
        <w:spacing w:line="256" w:lineRule="auto"/>
        <w:jc w:val="both"/>
        <w:rPr>
          <w:rFonts w:cstheme="minorHAnsi"/>
          <w:lang w:val="en-IE"/>
        </w:rPr>
      </w:pPr>
      <w:r>
        <w:rPr>
          <w:rFonts w:cstheme="minorHAnsi"/>
          <w:lang w:val="en-IE"/>
        </w:rPr>
        <w:t>Guidance will be provided by the coach as to when and how equipment may be shared.</w:t>
      </w:r>
    </w:p>
    <w:p w14:paraId="6C8FA1FE" w14:textId="77777777" w:rsidR="000059F8" w:rsidRDefault="000059F8" w:rsidP="00D42F81">
      <w:pPr>
        <w:pStyle w:val="ListParagraph"/>
        <w:numPr>
          <w:ilvl w:val="0"/>
          <w:numId w:val="26"/>
        </w:numPr>
        <w:spacing w:line="256" w:lineRule="auto"/>
        <w:jc w:val="both"/>
        <w:rPr>
          <w:rFonts w:cstheme="minorHAnsi"/>
          <w:lang w:val="en-IE"/>
        </w:rPr>
      </w:pPr>
      <w:r>
        <w:rPr>
          <w:rFonts w:cstheme="minorHAnsi"/>
          <w:lang w:val="en-IE"/>
        </w:rPr>
        <w:t xml:space="preserve">When sharing of equipment is permitted, it will require sanitizing between users. </w:t>
      </w:r>
    </w:p>
    <w:p w14:paraId="5D4671AD" w14:textId="77777777" w:rsidR="000059F8" w:rsidRDefault="000059F8" w:rsidP="00D42F81">
      <w:pPr>
        <w:pStyle w:val="ListParagraph"/>
        <w:numPr>
          <w:ilvl w:val="0"/>
          <w:numId w:val="26"/>
        </w:numPr>
        <w:spacing w:line="256" w:lineRule="auto"/>
        <w:jc w:val="both"/>
        <w:rPr>
          <w:rFonts w:cstheme="minorHAnsi"/>
          <w:lang w:val="en-IE"/>
        </w:rPr>
      </w:pPr>
      <w:r>
        <w:rPr>
          <w:rFonts w:cstheme="minorHAnsi"/>
          <w:lang w:val="en-IE"/>
        </w:rPr>
        <w:t>Watch out for athlete’s use of equipment and ensure proper sanitization after use.</w:t>
      </w:r>
    </w:p>
    <w:p w14:paraId="7283E2F8" w14:textId="77777777" w:rsidR="000059F8" w:rsidRDefault="000059F8" w:rsidP="000059F8">
      <w:pPr>
        <w:jc w:val="both"/>
        <w:rPr>
          <w:rFonts w:cstheme="minorHAnsi"/>
          <w:b/>
          <w:lang w:val="en-IE"/>
        </w:rPr>
      </w:pPr>
      <w:r>
        <w:rPr>
          <w:rFonts w:cstheme="minorHAnsi"/>
          <w:b/>
          <w:lang w:val="en-IE"/>
        </w:rPr>
        <w:t>Leaving the club at the end of the activity</w:t>
      </w:r>
    </w:p>
    <w:p w14:paraId="48A73E3A" w14:textId="77777777" w:rsidR="000059F8" w:rsidRDefault="000059F8" w:rsidP="00D42F81">
      <w:pPr>
        <w:pStyle w:val="ListParagraph"/>
        <w:numPr>
          <w:ilvl w:val="0"/>
          <w:numId w:val="27"/>
        </w:numPr>
        <w:spacing w:line="256" w:lineRule="auto"/>
        <w:jc w:val="both"/>
        <w:rPr>
          <w:rFonts w:cstheme="minorHAnsi"/>
          <w:lang w:val="en-IE"/>
        </w:rPr>
      </w:pPr>
      <w:r>
        <w:rPr>
          <w:rFonts w:cstheme="minorHAnsi"/>
          <w:lang w:val="en-IE"/>
        </w:rPr>
        <w:t xml:space="preserve">Don’t hang around, leave the club promptly. </w:t>
      </w:r>
    </w:p>
    <w:p w14:paraId="530B13E8" w14:textId="685AF875" w:rsidR="000059F8" w:rsidRDefault="000059F8" w:rsidP="00D42F81">
      <w:pPr>
        <w:pStyle w:val="ListParagraph"/>
        <w:numPr>
          <w:ilvl w:val="0"/>
          <w:numId w:val="27"/>
        </w:numPr>
        <w:spacing w:line="256" w:lineRule="auto"/>
        <w:jc w:val="both"/>
        <w:rPr>
          <w:rFonts w:cstheme="minorHAnsi"/>
          <w:lang w:val="en-IE"/>
        </w:rPr>
      </w:pPr>
      <w:r>
        <w:rPr>
          <w:rFonts w:cstheme="minorHAnsi"/>
          <w:lang w:val="en-IE"/>
        </w:rPr>
        <w:t xml:space="preserve">Hands should be washed and </w:t>
      </w:r>
      <w:r w:rsidR="00657F2B">
        <w:rPr>
          <w:rFonts w:cstheme="minorHAnsi"/>
          <w:lang w:val="en-IE"/>
        </w:rPr>
        <w:t>sanitise</w:t>
      </w:r>
      <w:r>
        <w:rPr>
          <w:rFonts w:cstheme="minorHAnsi"/>
          <w:lang w:val="en-IE"/>
        </w:rPr>
        <w:t>d as soon as possible.</w:t>
      </w:r>
    </w:p>
    <w:p w14:paraId="6B078724" w14:textId="77777777" w:rsidR="000059F8" w:rsidRDefault="000059F8" w:rsidP="00D42F81">
      <w:pPr>
        <w:pStyle w:val="ListParagraph"/>
        <w:numPr>
          <w:ilvl w:val="0"/>
          <w:numId w:val="27"/>
        </w:numPr>
        <w:spacing w:line="256" w:lineRule="auto"/>
        <w:jc w:val="both"/>
        <w:rPr>
          <w:rFonts w:cstheme="minorHAnsi"/>
          <w:lang w:val="en-IE"/>
        </w:rPr>
      </w:pPr>
      <w:r>
        <w:rPr>
          <w:rFonts w:cstheme="minorHAnsi"/>
          <w:lang w:val="en-IE"/>
        </w:rPr>
        <w:t>Travel home alone or with people from your household only.</w:t>
      </w:r>
    </w:p>
    <w:p w14:paraId="1AD86472" w14:textId="77777777" w:rsidR="000059F8" w:rsidRDefault="000059F8" w:rsidP="00D42F81">
      <w:pPr>
        <w:pStyle w:val="ListParagraph"/>
        <w:numPr>
          <w:ilvl w:val="0"/>
          <w:numId w:val="27"/>
        </w:numPr>
        <w:spacing w:line="256" w:lineRule="auto"/>
        <w:jc w:val="both"/>
        <w:rPr>
          <w:rFonts w:cstheme="minorHAnsi"/>
          <w:lang w:val="en-IE"/>
        </w:rPr>
      </w:pPr>
      <w:r>
        <w:rPr>
          <w:rFonts w:cstheme="minorHAnsi"/>
          <w:lang w:val="en-IE"/>
        </w:rPr>
        <w:t xml:space="preserve">If you become unwell after a club activity session, contact your General Practitioner (GP) and read the Health Service Executive (HSE) / Public Health Agency (PHA) guidelines and inform your club. </w:t>
      </w:r>
    </w:p>
    <w:p w14:paraId="74AF92E6" w14:textId="55B3996B" w:rsidR="00993E9A" w:rsidRDefault="000059F8" w:rsidP="00993E9A">
      <w:pPr>
        <w:pStyle w:val="NoSpacing"/>
        <w:jc w:val="both"/>
        <w:rPr>
          <w:shd w:val="clear" w:color="auto" w:fill="FFFFFF"/>
        </w:rPr>
      </w:pPr>
      <w:r w:rsidRPr="00993E9A">
        <w:t xml:space="preserve">A sample email to volunteers in the club as part of your club’s pre-activity engagement </w:t>
      </w:r>
      <w:r w:rsidR="00993E9A" w:rsidRPr="00993E9A">
        <w:t xml:space="preserve">can be downloaded from our website </w:t>
      </w:r>
      <w:hyperlink r:id="rId94" w:history="1">
        <w:r w:rsidR="0098201D" w:rsidRPr="0098201D">
          <w:rPr>
            <w:rStyle w:val="Hyperlink"/>
          </w:rPr>
          <w:t>here.</w:t>
        </w:r>
      </w:hyperlink>
    </w:p>
    <w:p w14:paraId="19BE3C0D" w14:textId="77777777" w:rsidR="003348D8" w:rsidRPr="003348D8" w:rsidRDefault="003348D8" w:rsidP="003348D8">
      <w:pPr>
        <w:pStyle w:val="NoSpacing"/>
      </w:pPr>
    </w:p>
    <w:p w14:paraId="1751F6D4" w14:textId="77777777" w:rsidR="00CB5B4A" w:rsidRPr="00216565" w:rsidRDefault="00CB5B4A" w:rsidP="000059F8">
      <w:pPr>
        <w:pStyle w:val="Heading1"/>
        <w:numPr>
          <w:ilvl w:val="1"/>
          <w:numId w:val="3"/>
        </w:numPr>
        <w:spacing w:line="256" w:lineRule="auto"/>
        <w:rPr>
          <w:b/>
          <w:color w:val="808080" w:themeColor="background1" w:themeShade="80"/>
          <w:sz w:val="24"/>
          <w:szCs w:val="24"/>
          <w:lang w:val="en-IE"/>
        </w:rPr>
      </w:pPr>
      <w:bookmarkStart w:id="40" w:name="_Toc73356078"/>
      <w:r w:rsidRPr="00216565">
        <w:rPr>
          <w:b/>
          <w:color w:val="808080" w:themeColor="background1" w:themeShade="80"/>
          <w:sz w:val="24"/>
          <w:szCs w:val="24"/>
          <w:lang w:val="en-IE"/>
        </w:rPr>
        <w:t>GUIDANCE IN RELATION TO PARENTS / GUARDIANS / CARERS</w:t>
      </w:r>
      <w:bookmarkEnd w:id="40"/>
    </w:p>
    <w:p w14:paraId="27E03051" w14:textId="77777777" w:rsidR="003348D8" w:rsidRDefault="003348D8" w:rsidP="003348D8">
      <w:pPr>
        <w:pStyle w:val="NoSpacing"/>
      </w:pPr>
    </w:p>
    <w:p w14:paraId="3E76DC30" w14:textId="50E6232C" w:rsidR="00CB5B4A" w:rsidRDefault="00CB5B4A" w:rsidP="00CB5B4A">
      <w:pPr>
        <w:spacing w:after="0" w:line="276" w:lineRule="auto"/>
        <w:ind w:right="360"/>
        <w:jc w:val="both"/>
        <w:rPr>
          <w:lang w:val="en-IE"/>
        </w:rPr>
      </w:pPr>
      <w:r>
        <w:rPr>
          <w:rFonts w:cstheme="minorHAnsi"/>
          <w:lang w:val="en-IE"/>
        </w:rPr>
        <w:t>Parents/Guardians/Carers</w:t>
      </w:r>
      <w:r>
        <w:rPr>
          <w:lang w:val="en-IE"/>
        </w:rPr>
        <w:t xml:space="preserve"> have an important role to play to support athletes and the club in making a safe return to activities.  Each will need to know and understand the control measures in place in the club when activities resume.  In particular, they will complete or support their athlete to complete the Pre-Return Self Declaration Form.   Understanding and monitoring of the </w:t>
      </w:r>
      <w:r>
        <w:rPr>
          <w:lang w:val="en-IE"/>
        </w:rPr>
        <w:lastRenderedPageBreak/>
        <w:t>symptoms of COVID-19 will be a continuous responsibility in relation to their athlete and for the safety of other athletes and volunteers in the club.  . The club will need to establish if there has been any change in the athlete’s general health status or relevant new medical information, since the cessation of club activities in March 2020.</w:t>
      </w:r>
    </w:p>
    <w:p w14:paraId="70E9E79D" w14:textId="77777777" w:rsidR="00CB5B4A" w:rsidRDefault="00CB5B4A" w:rsidP="00760726">
      <w:pPr>
        <w:pStyle w:val="NoSpacing"/>
      </w:pPr>
    </w:p>
    <w:p w14:paraId="58676B7E" w14:textId="776ECB04" w:rsidR="00CB5B4A" w:rsidRDefault="00CB5B4A" w:rsidP="00CB5B4A">
      <w:pPr>
        <w:spacing w:after="0" w:line="276" w:lineRule="auto"/>
        <w:ind w:right="360"/>
        <w:jc w:val="both"/>
        <w:rPr>
          <w:lang w:val="en-IE"/>
        </w:rPr>
      </w:pPr>
      <w:r>
        <w:rPr>
          <w:lang w:val="en-IE"/>
        </w:rPr>
        <w:t xml:space="preserve">Younger athletes and some adult athletes will need their </w:t>
      </w:r>
      <w:r>
        <w:rPr>
          <w:rFonts w:cstheme="minorHAnsi"/>
          <w:lang w:val="en-IE"/>
        </w:rPr>
        <w:t>parents/guardians/carers</w:t>
      </w:r>
      <w:r>
        <w:rPr>
          <w:lang w:val="en-IE"/>
        </w:rPr>
        <w:t xml:space="preserve"> to spend time with them to educate (explain and outline) on the measures that will be in place and the clubs expectations in relation to the COVID-19 Code of Conduct.</w:t>
      </w:r>
    </w:p>
    <w:p w14:paraId="1293AB8D" w14:textId="77777777" w:rsidR="00CB5B4A" w:rsidRDefault="00CB5B4A" w:rsidP="00760726">
      <w:pPr>
        <w:pStyle w:val="NoSpacing"/>
      </w:pPr>
    </w:p>
    <w:p w14:paraId="4628ED7B" w14:textId="77777777" w:rsidR="00CB5B4A" w:rsidRDefault="00CB5B4A" w:rsidP="00CB5B4A">
      <w:pPr>
        <w:spacing w:after="0" w:line="276" w:lineRule="auto"/>
        <w:ind w:right="360"/>
        <w:jc w:val="both"/>
        <w:rPr>
          <w:lang w:val="en-IE"/>
        </w:rPr>
      </w:pPr>
      <w:r>
        <w:rPr>
          <w:lang w:val="en-IE"/>
        </w:rPr>
        <w:t xml:space="preserve">Athletes in Special Olympics are generally more reliant on their </w:t>
      </w:r>
      <w:r>
        <w:rPr>
          <w:rFonts w:cstheme="minorHAnsi"/>
          <w:lang w:val="en-IE"/>
        </w:rPr>
        <w:t>parents/guardians/carers or other family members</w:t>
      </w:r>
      <w:r>
        <w:rPr>
          <w:lang w:val="en-IE"/>
        </w:rPr>
        <w:t xml:space="preserve"> when it comes to getting to and from their activities.  </w:t>
      </w:r>
      <w:r>
        <w:rPr>
          <w:rFonts w:cstheme="minorHAnsi"/>
          <w:lang w:val="en-IE"/>
        </w:rPr>
        <w:t>Parents/Guardians/Carers</w:t>
      </w:r>
      <w:r>
        <w:rPr>
          <w:lang w:val="en-IE"/>
        </w:rPr>
        <w:t xml:space="preserve"> may, in the past, have relied on others to assist/share (car-pooling) the transportation of athletes to and from their home/place of residence for club activities.  SOI recommends that only individuals from the same home/place of residence travel to and from training together in a car. Car-pooling is not permitted under current guidelines.  Observation of physical distancing guidelines are expected during drop off and pick up of athletes and this may mean that some may remain in their vehicle until it is safe to exit. </w:t>
      </w:r>
    </w:p>
    <w:p w14:paraId="2B2B566F" w14:textId="77777777" w:rsidR="00CB5B4A" w:rsidRDefault="00CB5B4A" w:rsidP="00760726">
      <w:pPr>
        <w:pStyle w:val="NoSpacing"/>
      </w:pPr>
    </w:p>
    <w:p w14:paraId="389FB67E" w14:textId="5F46B8F7" w:rsidR="00CB5B4A" w:rsidRDefault="00CB5B4A" w:rsidP="00CB5B4A">
      <w:pPr>
        <w:spacing w:after="0" w:line="276" w:lineRule="auto"/>
        <w:ind w:right="360"/>
        <w:jc w:val="both"/>
        <w:rPr>
          <w:lang w:val="en-IE"/>
        </w:rPr>
      </w:pPr>
      <w:r>
        <w:rPr>
          <w:lang w:val="en-IE"/>
        </w:rPr>
        <w:t xml:space="preserve">We advise that clubs engage with parents/guardians/carers to establish it an athlete is in a position to return and to establish if they have any concerns in relation to the re-opening of the club.  A follow up communication should include the measures the club is putting in place to manage the safe return for all.  </w:t>
      </w:r>
      <w:r>
        <w:rPr>
          <w:rFonts w:cstheme="minorHAnsi"/>
          <w:lang w:val="en-IE"/>
        </w:rPr>
        <w:t>Parents/Guardians/Carers</w:t>
      </w:r>
      <w:r>
        <w:rPr>
          <w:lang w:val="en-IE"/>
        </w:rPr>
        <w:t xml:space="preserve">, like volunteers, will have been impacted by the pandemic in different ways and may have different outlooks on how they as an individual move forward.  They may be feeling anxious about their athlete returning and/or have questions about how the health and safety measures will be implemented.  </w:t>
      </w:r>
    </w:p>
    <w:p w14:paraId="752C5911" w14:textId="001076E5" w:rsidR="00760726" w:rsidRPr="00216565" w:rsidRDefault="003348D8" w:rsidP="00760726">
      <w:pPr>
        <w:pStyle w:val="Heading1"/>
        <w:numPr>
          <w:ilvl w:val="2"/>
          <w:numId w:val="3"/>
        </w:numPr>
        <w:spacing w:line="256" w:lineRule="auto"/>
        <w:rPr>
          <w:b/>
          <w:color w:val="808080" w:themeColor="background1" w:themeShade="80"/>
          <w:sz w:val="24"/>
          <w:szCs w:val="24"/>
          <w:lang w:val="en-IE"/>
        </w:rPr>
      </w:pPr>
      <w:bookmarkStart w:id="41" w:name="_Toc73356079"/>
      <w:r w:rsidRPr="00216565">
        <w:rPr>
          <w:b/>
          <w:color w:val="808080" w:themeColor="background1" w:themeShade="80"/>
          <w:sz w:val="24"/>
          <w:szCs w:val="24"/>
          <w:lang w:val="en-IE"/>
        </w:rPr>
        <w:t>PRE- TRAINING</w:t>
      </w:r>
      <w:bookmarkEnd w:id="41"/>
      <w:r w:rsidRPr="00216565">
        <w:rPr>
          <w:b/>
          <w:color w:val="808080" w:themeColor="background1" w:themeShade="80"/>
          <w:sz w:val="24"/>
          <w:szCs w:val="24"/>
          <w:lang w:val="en-IE"/>
        </w:rPr>
        <w:t xml:space="preserve"> </w:t>
      </w:r>
    </w:p>
    <w:p w14:paraId="4161D4CA" w14:textId="77777777" w:rsidR="00760726" w:rsidRDefault="00760726" w:rsidP="00760726">
      <w:pPr>
        <w:pStyle w:val="NoSpacing"/>
        <w:jc w:val="both"/>
      </w:pPr>
      <w:r>
        <w:t xml:space="preserve">All Parents/Guardians/Carers are required to: </w:t>
      </w:r>
    </w:p>
    <w:p w14:paraId="612D2DB6" w14:textId="77777777" w:rsidR="00760726" w:rsidRDefault="00760726" w:rsidP="00D42F81">
      <w:pPr>
        <w:pStyle w:val="NoSpacing"/>
        <w:numPr>
          <w:ilvl w:val="0"/>
          <w:numId w:val="28"/>
        </w:numPr>
        <w:ind w:left="284" w:hanging="284"/>
        <w:jc w:val="both"/>
      </w:pPr>
      <w:r>
        <w:t>Ensure that they and are fully aware of the guidelines on the Return to Activities Protocol.</w:t>
      </w:r>
    </w:p>
    <w:p w14:paraId="1D3F8147" w14:textId="77777777" w:rsidR="00760726" w:rsidRDefault="00760726" w:rsidP="00D42F81">
      <w:pPr>
        <w:pStyle w:val="NoSpacing"/>
        <w:numPr>
          <w:ilvl w:val="0"/>
          <w:numId w:val="28"/>
        </w:numPr>
        <w:ind w:left="284" w:hanging="284"/>
        <w:jc w:val="both"/>
      </w:pPr>
      <w:r>
        <w:t xml:space="preserve">Complete the </w:t>
      </w:r>
      <w:hyperlink r:id="rId95" w:history="1">
        <w:r>
          <w:rPr>
            <w:rStyle w:val="Hyperlink"/>
            <w:rFonts w:ascii="Calibri" w:eastAsia="+mn-ea" w:hAnsi="Calibri" w:cs="+mn-cs"/>
            <w:b/>
            <w:bCs/>
            <w:lang w:eastAsia="en-IE"/>
          </w:rPr>
          <w:t>Sport Ireland COVID-19 Return to Sport e-Learning Course</w:t>
        </w:r>
      </w:hyperlink>
      <w:r>
        <w:rPr>
          <w:rFonts w:ascii="Calibri" w:eastAsia="+mn-ea" w:hAnsi="Calibri" w:cs="+mn-cs"/>
          <w:b/>
          <w:bCs/>
          <w:color w:val="000000"/>
          <w:sz w:val="20"/>
          <w:szCs w:val="20"/>
          <w:lang w:eastAsia="en-IE"/>
        </w:rPr>
        <w:t>.</w:t>
      </w:r>
    </w:p>
    <w:p w14:paraId="284F3253" w14:textId="6CCF8B1C" w:rsidR="00760726" w:rsidRDefault="00760726" w:rsidP="00D42F81">
      <w:pPr>
        <w:pStyle w:val="NoSpacing"/>
        <w:numPr>
          <w:ilvl w:val="0"/>
          <w:numId w:val="28"/>
        </w:numPr>
        <w:ind w:left="284" w:hanging="284"/>
        <w:jc w:val="both"/>
      </w:pPr>
      <w:r>
        <w:t xml:space="preserve">Complete the pre-return self-declaration form in advance of the first club session and return it to the COVID-19 Coordinator via </w:t>
      </w:r>
      <w:r w:rsidRPr="005F72E1">
        <w:t xml:space="preserve">email </w:t>
      </w:r>
      <w:r w:rsidR="009D67E3" w:rsidRPr="005F72E1">
        <w:t xml:space="preserve">or online as appropriate </w:t>
      </w:r>
      <w:r>
        <w:t xml:space="preserve">3 days before your return. </w:t>
      </w:r>
    </w:p>
    <w:p w14:paraId="014A501B" w14:textId="77777777" w:rsidR="00760726" w:rsidRDefault="00760726" w:rsidP="00D42F81">
      <w:pPr>
        <w:pStyle w:val="NoSpacing"/>
        <w:numPr>
          <w:ilvl w:val="0"/>
          <w:numId w:val="28"/>
        </w:numPr>
        <w:ind w:left="284" w:hanging="284"/>
        <w:jc w:val="both"/>
      </w:pPr>
      <w:r>
        <w:t xml:space="preserve">Continue to monitor their athlete’s temperature before each training session. </w:t>
      </w:r>
    </w:p>
    <w:p w14:paraId="1AEFC6E5" w14:textId="77777777" w:rsidR="00760726" w:rsidRDefault="00760726" w:rsidP="00D42F81">
      <w:pPr>
        <w:pStyle w:val="NoSpacing"/>
        <w:numPr>
          <w:ilvl w:val="0"/>
          <w:numId w:val="28"/>
        </w:numPr>
        <w:ind w:left="284" w:hanging="284"/>
        <w:jc w:val="both"/>
      </w:pPr>
      <w:r>
        <w:t>Inform the COVID-19 Coordinator or Activity Lead of any change in their athlete’s health.</w:t>
      </w:r>
    </w:p>
    <w:p w14:paraId="7BAE03AC" w14:textId="77777777" w:rsidR="00760726" w:rsidRDefault="00760726" w:rsidP="00D42F81">
      <w:pPr>
        <w:pStyle w:val="NoSpacing"/>
        <w:numPr>
          <w:ilvl w:val="0"/>
          <w:numId w:val="28"/>
        </w:numPr>
        <w:ind w:left="284" w:hanging="284"/>
        <w:jc w:val="both"/>
      </w:pPr>
      <w:r>
        <w:t>Travel to training with members from their own house/place of residence.</w:t>
      </w:r>
    </w:p>
    <w:p w14:paraId="5DCFE9F0" w14:textId="77777777" w:rsidR="00760726" w:rsidRDefault="00760726" w:rsidP="00D42F81">
      <w:pPr>
        <w:pStyle w:val="NoSpacing"/>
        <w:numPr>
          <w:ilvl w:val="0"/>
          <w:numId w:val="28"/>
        </w:numPr>
        <w:ind w:left="284" w:hanging="284"/>
        <w:jc w:val="both"/>
      </w:pPr>
      <w:r>
        <w:t>Ensure that the athlete has washed their hands before travelling to training.</w:t>
      </w:r>
    </w:p>
    <w:p w14:paraId="0C4E7595" w14:textId="77777777" w:rsidR="00760726" w:rsidRDefault="00760726" w:rsidP="00D42F81">
      <w:pPr>
        <w:pStyle w:val="NoSpacing"/>
        <w:numPr>
          <w:ilvl w:val="0"/>
          <w:numId w:val="28"/>
        </w:numPr>
        <w:ind w:left="284" w:hanging="284"/>
        <w:jc w:val="both"/>
      </w:pPr>
      <w:r>
        <w:t>Ensure that the athlete attends club dressed for training, with a water bottle and all personal items labelled.</w:t>
      </w:r>
    </w:p>
    <w:p w14:paraId="39017CFE" w14:textId="77777777" w:rsidR="00760726" w:rsidRDefault="00760726" w:rsidP="00D42F81">
      <w:pPr>
        <w:pStyle w:val="NoSpacing"/>
        <w:numPr>
          <w:ilvl w:val="0"/>
          <w:numId w:val="28"/>
        </w:numPr>
        <w:ind w:left="284" w:hanging="284"/>
        <w:jc w:val="both"/>
      </w:pPr>
      <w:r>
        <w:t>Encourage their athlete to use the bathroom prior to leaving home to minimise the use of bathrooms within the training venue.</w:t>
      </w:r>
    </w:p>
    <w:p w14:paraId="0924E808" w14:textId="77777777" w:rsidR="00760726" w:rsidRDefault="00760726" w:rsidP="00D42F81">
      <w:pPr>
        <w:pStyle w:val="NoSpacing"/>
        <w:numPr>
          <w:ilvl w:val="0"/>
          <w:numId w:val="28"/>
        </w:numPr>
        <w:ind w:left="284" w:hanging="284"/>
        <w:jc w:val="both"/>
      </w:pPr>
      <w:r>
        <w:t>Please bring hand sanitiser / wipes for your athlete if deemed appropriate.</w:t>
      </w:r>
    </w:p>
    <w:p w14:paraId="67E62085" w14:textId="77777777" w:rsidR="00760726" w:rsidRDefault="00760726" w:rsidP="00D42F81">
      <w:pPr>
        <w:pStyle w:val="NoSpacing"/>
        <w:numPr>
          <w:ilvl w:val="0"/>
          <w:numId w:val="28"/>
        </w:numPr>
        <w:ind w:left="284" w:hanging="284"/>
        <w:jc w:val="both"/>
      </w:pPr>
      <w:r>
        <w:t xml:space="preserve">Parents / Guardians / Carers should adhere to the physical distancing guidelines when dropping their athlete at club facility.  </w:t>
      </w:r>
      <w:r w:rsidRPr="005F72E1">
        <w:t>Drivers must drop off their athlete and</w:t>
      </w:r>
      <w:r>
        <w:t xml:space="preserve"> leave or wait in their cars. Parents / Guardians / Carers will only be permitted to remain on site at the session if there is a defined need to support their athlete i.e. bathroom u</w:t>
      </w:r>
      <w:bookmarkStart w:id="42" w:name="_GoBack"/>
      <w:bookmarkEnd w:id="42"/>
      <w:r>
        <w:t>se.</w:t>
      </w:r>
    </w:p>
    <w:p w14:paraId="2E08CC0C" w14:textId="3CE228BF" w:rsidR="00760726" w:rsidRPr="00216565" w:rsidRDefault="003348D8" w:rsidP="00760726">
      <w:pPr>
        <w:pStyle w:val="Heading1"/>
        <w:numPr>
          <w:ilvl w:val="2"/>
          <w:numId w:val="3"/>
        </w:numPr>
        <w:spacing w:line="256" w:lineRule="auto"/>
        <w:rPr>
          <w:b/>
          <w:color w:val="808080" w:themeColor="background1" w:themeShade="80"/>
          <w:sz w:val="24"/>
          <w:szCs w:val="24"/>
          <w:lang w:val="en-IE"/>
        </w:rPr>
      </w:pPr>
      <w:bookmarkStart w:id="43" w:name="_Toc73356080"/>
      <w:r w:rsidRPr="00216565">
        <w:rPr>
          <w:b/>
          <w:color w:val="808080" w:themeColor="background1" w:themeShade="80"/>
          <w:sz w:val="24"/>
          <w:szCs w:val="24"/>
          <w:lang w:val="en-IE"/>
        </w:rPr>
        <w:lastRenderedPageBreak/>
        <w:t>DURING TRAINING</w:t>
      </w:r>
      <w:bookmarkEnd w:id="43"/>
    </w:p>
    <w:p w14:paraId="2288BE02" w14:textId="77777777" w:rsidR="00760726" w:rsidRDefault="00760726" w:rsidP="00760726">
      <w:pPr>
        <w:pStyle w:val="NoSpacing"/>
        <w:jc w:val="both"/>
      </w:pPr>
      <w:r>
        <w:t xml:space="preserve">Parent/Guardian/Carer should inform their athlete that they: </w:t>
      </w:r>
    </w:p>
    <w:p w14:paraId="72EE0E71" w14:textId="77777777" w:rsidR="00760726" w:rsidRDefault="00760726" w:rsidP="00D42F81">
      <w:pPr>
        <w:pStyle w:val="NoSpacing"/>
        <w:numPr>
          <w:ilvl w:val="0"/>
          <w:numId w:val="28"/>
        </w:numPr>
        <w:ind w:left="284" w:hanging="284"/>
        <w:jc w:val="both"/>
      </w:pPr>
      <w:r>
        <w:t>Must use their own water bottle at all times.</w:t>
      </w:r>
    </w:p>
    <w:p w14:paraId="31ACFC56" w14:textId="2004D7AF" w:rsidR="00760726" w:rsidRPr="00681A22" w:rsidRDefault="00760726" w:rsidP="00D42F81">
      <w:pPr>
        <w:pStyle w:val="NoSpacing"/>
        <w:numPr>
          <w:ilvl w:val="0"/>
          <w:numId w:val="28"/>
        </w:numPr>
        <w:ind w:left="284" w:hanging="284"/>
        <w:jc w:val="both"/>
      </w:pPr>
      <w:r w:rsidRPr="00681A22">
        <w:t xml:space="preserve">Cough or sneeze into their bent elbow or tissue.  If using tissues throw </w:t>
      </w:r>
      <w:r w:rsidR="00B42002">
        <w:t>them</w:t>
      </w:r>
      <w:r w:rsidRPr="00681A22">
        <w:t xml:space="preserve"> in the rubbish bin </w:t>
      </w:r>
      <w:r w:rsidR="00681A22" w:rsidRPr="00681A22">
        <w:t xml:space="preserve">or </w:t>
      </w:r>
      <w:r w:rsidR="00681A22" w:rsidRPr="00681A22">
        <w:rPr>
          <w:rFonts w:cstheme="minorHAnsi"/>
        </w:rPr>
        <w:t xml:space="preserve">dispose of any used tissue in your own bag and bring it home with you.  </w:t>
      </w:r>
      <w:r w:rsidR="00657F2B">
        <w:rPr>
          <w:rFonts w:cstheme="minorHAnsi"/>
        </w:rPr>
        <w:t>Sanitise</w:t>
      </w:r>
      <w:r w:rsidR="00681A22" w:rsidRPr="00681A22">
        <w:rPr>
          <w:rFonts w:cstheme="minorHAnsi"/>
        </w:rPr>
        <w:t xml:space="preserve"> or </w:t>
      </w:r>
      <w:r w:rsidRPr="00681A22">
        <w:t>wash their hands.</w:t>
      </w:r>
    </w:p>
    <w:p w14:paraId="54594FAD" w14:textId="77777777" w:rsidR="00760726" w:rsidRDefault="00760726" w:rsidP="00D42F81">
      <w:pPr>
        <w:pStyle w:val="NoSpacing"/>
        <w:numPr>
          <w:ilvl w:val="0"/>
          <w:numId w:val="28"/>
        </w:numPr>
        <w:ind w:left="284" w:hanging="284"/>
        <w:jc w:val="both"/>
      </w:pPr>
      <w:r w:rsidRPr="00681A22">
        <w:t>Must refrain</w:t>
      </w:r>
      <w:r>
        <w:t xml:space="preserve"> from shaking hands, high fives or hugs. Use bowing and foot bump instead.</w:t>
      </w:r>
    </w:p>
    <w:p w14:paraId="015270ED" w14:textId="77777777" w:rsidR="00760726" w:rsidRDefault="00760726" w:rsidP="00D42F81">
      <w:pPr>
        <w:pStyle w:val="NoSpacing"/>
        <w:numPr>
          <w:ilvl w:val="0"/>
          <w:numId w:val="28"/>
        </w:numPr>
        <w:ind w:left="284" w:hanging="284"/>
        <w:jc w:val="both"/>
      </w:pPr>
      <w:r>
        <w:t>Follow instructions from their coaches &amp; volunteers about keeping their distance.</w:t>
      </w:r>
    </w:p>
    <w:p w14:paraId="178EA2DC" w14:textId="49E9136A" w:rsidR="00760726" w:rsidRPr="00216565" w:rsidRDefault="003348D8" w:rsidP="00760726">
      <w:pPr>
        <w:pStyle w:val="Heading1"/>
        <w:numPr>
          <w:ilvl w:val="2"/>
          <w:numId w:val="3"/>
        </w:numPr>
        <w:spacing w:line="256" w:lineRule="auto"/>
        <w:rPr>
          <w:b/>
          <w:color w:val="808080" w:themeColor="background1" w:themeShade="80"/>
          <w:sz w:val="24"/>
          <w:szCs w:val="24"/>
          <w:lang w:val="en-IE"/>
        </w:rPr>
      </w:pPr>
      <w:bookmarkStart w:id="44" w:name="_Toc73356081"/>
      <w:r w:rsidRPr="00216565">
        <w:rPr>
          <w:b/>
          <w:color w:val="808080" w:themeColor="background1" w:themeShade="80"/>
          <w:sz w:val="24"/>
          <w:szCs w:val="24"/>
          <w:lang w:val="en-IE"/>
        </w:rPr>
        <w:t>POST TRAINING</w:t>
      </w:r>
      <w:bookmarkEnd w:id="44"/>
      <w:r w:rsidRPr="00216565">
        <w:rPr>
          <w:b/>
          <w:color w:val="808080" w:themeColor="background1" w:themeShade="80"/>
          <w:sz w:val="24"/>
          <w:szCs w:val="24"/>
          <w:lang w:val="en-IE"/>
        </w:rPr>
        <w:t xml:space="preserve"> </w:t>
      </w:r>
    </w:p>
    <w:p w14:paraId="560A7FC7" w14:textId="77777777" w:rsidR="00760726" w:rsidRDefault="00760726" w:rsidP="00D42F81">
      <w:pPr>
        <w:pStyle w:val="NoSpacing"/>
        <w:numPr>
          <w:ilvl w:val="0"/>
          <w:numId w:val="28"/>
        </w:numPr>
        <w:ind w:left="284" w:hanging="284"/>
        <w:jc w:val="both"/>
      </w:pPr>
      <w:r>
        <w:t>Athletes must leave immediately after training with members from their home / place of residence.</w:t>
      </w:r>
    </w:p>
    <w:p w14:paraId="6BD4D56C" w14:textId="77777777" w:rsidR="00760726" w:rsidRDefault="00760726" w:rsidP="00D42F81">
      <w:pPr>
        <w:pStyle w:val="NoSpacing"/>
        <w:numPr>
          <w:ilvl w:val="0"/>
          <w:numId w:val="28"/>
        </w:numPr>
        <w:ind w:left="284" w:hanging="284"/>
        <w:jc w:val="both"/>
      </w:pPr>
      <w:r>
        <w:t>Parent/Guardian/Carer should collect their athlete on time from the collection area as advised by the club &amp; avoid any physical contact with others.</w:t>
      </w:r>
    </w:p>
    <w:p w14:paraId="5F0C9229" w14:textId="77777777" w:rsidR="00760726" w:rsidRDefault="00760726" w:rsidP="00D42F81">
      <w:pPr>
        <w:pStyle w:val="NoSpacing"/>
        <w:numPr>
          <w:ilvl w:val="0"/>
          <w:numId w:val="28"/>
        </w:numPr>
        <w:ind w:left="284" w:hanging="284"/>
        <w:jc w:val="both"/>
      </w:pPr>
      <w:r>
        <w:t xml:space="preserve">Athletes must wash their hands &amp; shower at their home / place of residence. </w:t>
      </w:r>
    </w:p>
    <w:p w14:paraId="0050078A" w14:textId="77777777" w:rsidR="00760726" w:rsidRDefault="00760726" w:rsidP="00D42F81">
      <w:pPr>
        <w:pStyle w:val="NoSpacing"/>
        <w:numPr>
          <w:ilvl w:val="0"/>
          <w:numId w:val="28"/>
        </w:numPr>
        <w:ind w:left="284" w:hanging="284"/>
        <w:jc w:val="both"/>
      </w:pPr>
      <w:r>
        <w:t>Parent/Guardian/Carer should ensure that all personal gear and equipment is taken away with them and appropriately cleaned prior to the next club session.</w:t>
      </w:r>
    </w:p>
    <w:p w14:paraId="193DE80A" w14:textId="77777777" w:rsidR="00760726" w:rsidRDefault="00760726" w:rsidP="00D42F81">
      <w:pPr>
        <w:pStyle w:val="NoSpacing"/>
        <w:numPr>
          <w:ilvl w:val="0"/>
          <w:numId w:val="28"/>
        </w:numPr>
        <w:ind w:left="284" w:hanging="284"/>
        <w:jc w:val="both"/>
      </w:pPr>
      <w:r>
        <w:t>Parents/guardians/carers must inform the Club COVID-19 Coordinator/Activity Lead if the athlete becomes unwell outside of Club activity and has or is suspected of having COVID-19.</w:t>
      </w:r>
    </w:p>
    <w:p w14:paraId="0B7C06DD" w14:textId="020894FC" w:rsidR="00760726" w:rsidRPr="00216565" w:rsidRDefault="003348D8" w:rsidP="00760726">
      <w:pPr>
        <w:pStyle w:val="Heading1"/>
        <w:numPr>
          <w:ilvl w:val="2"/>
          <w:numId w:val="3"/>
        </w:numPr>
        <w:spacing w:line="256" w:lineRule="auto"/>
        <w:rPr>
          <w:b/>
          <w:color w:val="808080" w:themeColor="background1" w:themeShade="80"/>
          <w:sz w:val="24"/>
          <w:szCs w:val="24"/>
          <w:lang w:val="en-IE"/>
        </w:rPr>
      </w:pPr>
      <w:bookmarkStart w:id="45" w:name="_Toc73356082"/>
      <w:r w:rsidRPr="00216565">
        <w:rPr>
          <w:b/>
          <w:color w:val="808080" w:themeColor="background1" w:themeShade="80"/>
          <w:sz w:val="24"/>
          <w:szCs w:val="24"/>
          <w:lang w:val="en-IE"/>
        </w:rPr>
        <w:t>SUSPECTED OR CONFIRMED CASE OF COVID 19</w:t>
      </w:r>
      <w:bookmarkEnd w:id="45"/>
      <w:r w:rsidRPr="00216565">
        <w:rPr>
          <w:b/>
          <w:color w:val="808080" w:themeColor="background1" w:themeShade="80"/>
          <w:sz w:val="24"/>
          <w:szCs w:val="24"/>
          <w:lang w:val="en-IE"/>
        </w:rPr>
        <w:t xml:space="preserve"> </w:t>
      </w:r>
    </w:p>
    <w:p w14:paraId="301FF2A6" w14:textId="4372FC75" w:rsidR="00760726" w:rsidRPr="00760726" w:rsidRDefault="00760726" w:rsidP="00760726">
      <w:pPr>
        <w:pStyle w:val="NoSpacing"/>
        <w:jc w:val="both"/>
        <w:rPr>
          <w:b/>
          <w:color w:val="2E74B5" w:themeColor="accent1" w:themeShade="BF"/>
          <w:u w:val="single"/>
          <w:shd w:val="clear" w:color="auto" w:fill="FFFFFF" w:themeFill="background1"/>
        </w:rPr>
      </w:pPr>
      <w:r>
        <w:t>All parents/guardians/carers / athletes to be reminded that they MUST stay at their home / place of residence, if they are sick or showing signs and symptoms of COVID-19. In such circumstances, the individual should telephone their GP for advice.</w:t>
      </w:r>
    </w:p>
    <w:p w14:paraId="54ACA425" w14:textId="77777777" w:rsidR="00760726" w:rsidRDefault="00760726" w:rsidP="00760726">
      <w:pPr>
        <w:spacing w:after="0" w:line="276" w:lineRule="auto"/>
        <w:ind w:right="360"/>
        <w:jc w:val="both"/>
        <w:rPr>
          <w:lang w:val="en-IE"/>
        </w:rPr>
      </w:pPr>
    </w:p>
    <w:p w14:paraId="10AE8022" w14:textId="25D64F10" w:rsidR="003348D8" w:rsidRPr="008500B3" w:rsidRDefault="00760726" w:rsidP="003348D8">
      <w:pPr>
        <w:pStyle w:val="NoSpacing"/>
        <w:jc w:val="both"/>
      </w:pPr>
      <w:r>
        <w:t xml:space="preserve">Parents/guardians/carers must inform the Club COVID Coordinator/Activity Lead if the athlete becomes unwell outside of Club activity and has or is suspected of having COVID-19.  </w:t>
      </w:r>
      <w:r>
        <w:rPr>
          <w:lang w:val="en-US"/>
        </w:rPr>
        <w:t xml:space="preserve">Guidance on what to do is </w:t>
      </w:r>
      <w:r w:rsidR="003348D8" w:rsidRPr="008500B3">
        <w:t xml:space="preserve">included in </w:t>
      </w:r>
      <w:r w:rsidR="003348D8">
        <w:t xml:space="preserve">Section </w:t>
      </w:r>
      <w:r w:rsidR="00E06A06">
        <w:t>9</w:t>
      </w:r>
      <w:r w:rsidR="003348D8">
        <w:t xml:space="preserve"> - </w:t>
      </w:r>
      <w:r w:rsidR="003348D8" w:rsidRPr="008500B3">
        <w:rPr>
          <w:color w:val="2E74B5" w:themeColor="accent1" w:themeShade="BF"/>
        </w:rPr>
        <w:fldChar w:fldCharType="begin"/>
      </w:r>
      <w:r w:rsidR="003348D8" w:rsidRPr="008500B3">
        <w:rPr>
          <w:color w:val="2E74B5" w:themeColor="accent1" w:themeShade="BF"/>
        </w:rPr>
        <w:instrText xml:space="preserve"> REF _Ref72940202 \h  \* MERGEFORMAT </w:instrText>
      </w:r>
      <w:r w:rsidR="003348D8" w:rsidRPr="008500B3">
        <w:rPr>
          <w:color w:val="2E74B5" w:themeColor="accent1" w:themeShade="BF"/>
        </w:rPr>
      </w:r>
      <w:r w:rsidR="003348D8" w:rsidRPr="008500B3">
        <w:rPr>
          <w:color w:val="2E74B5" w:themeColor="accent1" w:themeShade="BF"/>
        </w:rPr>
        <w:fldChar w:fldCharType="separate"/>
      </w:r>
      <w:r w:rsidR="00E039BD" w:rsidRPr="00E039BD">
        <w:rPr>
          <w:color w:val="2E74B5" w:themeColor="accent1" w:themeShade="BF"/>
        </w:rPr>
        <w:t>SUSPECTED OR CONFIRMED CASE OF COVID-19</w:t>
      </w:r>
      <w:r w:rsidR="003348D8" w:rsidRPr="008500B3">
        <w:rPr>
          <w:color w:val="2E74B5" w:themeColor="accent1" w:themeShade="BF"/>
        </w:rPr>
        <w:fldChar w:fldCharType="end"/>
      </w:r>
    </w:p>
    <w:p w14:paraId="2418F7E8" w14:textId="470499C0" w:rsidR="00CB5B4A" w:rsidRPr="00216565" w:rsidRDefault="003348D8" w:rsidP="00760726">
      <w:pPr>
        <w:pStyle w:val="Heading1"/>
        <w:numPr>
          <w:ilvl w:val="2"/>
          <w:numId w:val="3"/>
        </w:numPr>
        <w:spacing w:line="256" w:lineRule="auto"/>
        <w:rPr>
          <w:b/>
          <w:color w:val="808080" w:themeColor="background1" w:themeShade="80"/>
          <w:sz w:val="24"/>
          <w:szCs w:val="24"/>
          <w:lang w:val="en-IE"/>
        </w:rPr>
      </w:pPr>
      <w:bookmarkStart w:id="46" w:name="_Toc73356083"/>
      <w:r w:rsidRPr="00216565">
        <w:rPr>
          <w:b/>
          <w:color w:val="808080" w:themeColor="background1" w:themeShade="80"/>
          <w:sz w:val="24"/>
          <w:szCs w:val="24"/>
          <w:lang w:val="en-IE"/>
        </w:rPr>
        <w:t>PARENT / GUARDIAN / CARER ATTENDANCE AT SOI TRAINING SESSIONS / ACTIVITIES</w:t>
      </w:r>
      <w:bookmarkEnd w:id="46"/>
      <w:r w:rsidRPr="00216565">
        <w:rPr>
          <w:b/>
          <w:color w:val="808080" w:themeColor="background1" w:themeShade="80"/>
          <w:sz w:val="24"/>
          <w:szCs w:val="24"/>
          <w:lang w:val="en-IE"/>
        </w:rPr>
        <w:t xml:space="preserve"> </w:t>
      </w:r>
    </w:p>
    <w:p w14:paraId="1B87A5C9" w14:textId="5FE3556E" w:rsidR="00CB5B4A" w:rsidRDefault="00CB5B4A" w:rsidP="00CB5B4A">
      <w:pPr>
        <w:pStyle w:val="NoSpacing"/>
        <w:jc w:val="both"/>
      </w:pPr>
      <w:r>
        <w:t xml:space="preserve"> The recent Regulations announced by Government aim at decreasing the congregation of </w:t>
      </w:r>
      <w:r w:rsidR="006339B3">
        <w:t>g</w:t>
      </w:r>
      <w:r>
        <w:t>roups in social settings and to assist with contact tracing where required. Public health and reducing the risk of Covid-19 transmission remains the overarching priority.</w:t>
      </w:r>
    </w:p>
    <w:p w14:paraId="3DEFC7FE" w14:textId="77777777" w:rsidR="00CB5B4A" w:rsidRDefault="00CB5B4A" w:rsidP="00CB5B4A">
      <w:pPr>
        <w:pStyle w:val="NoSpacing"/>
        <w:jc w:val="both"/>
      </w:pPr>
      <w:r>
        <w:t> </w:t>
      </w:r>
    </w:p>
    <w:p w14:paraId="32D8290D" w14:textId="77777777" w:rsidR="00CB5B4A" w:rsidRDefault="00CB5B4A" w:rsidP="00CB5B4A">
      <w:pPr>
        <w:pStyle w:val="NoSpacing"/>
        <w:jc w:val="both"/>
      </w:pPr>
      <w:r>
        <w:t xml:space="preserve">It is acknowledged that some parents/guardians/carers may wish to attend training / activities in a supervisory capacity or if there is a specific need to assist the athlete. </w:t>
      </w:r>
    </w:p>
    <w:p w14:paraId="29ABA008" w14:textId="77777777" w:rsidR="00CB5B4A" w:rsidRDefault="00CB5B4A" w:rsidP="00CB5B4A">
      <w:pPr>
        <w:pStyle w:val="NoSpacing"/>
        <w:jc w:val="both"/>
      </w:pPr>
      <w:r>
        <w:t> </w:t>
      </w:r>
    </w:p>
    <w:p w14:paraId="3827113F" w14:textId="77777777" w:rsidR="00CB5B4A" w:rsidRDefault="00CB5B4A" w:rsidP="00CB5B4A">
      <w:pPr>
        <w:pStyle w:val="NoSpacing"/>
        <w:jc w:val="both"/>
      </w:pPr>
      <w:r>
        <w:t>Each club will need to determine if they can facilitate such attendance. Clubs who choose to permit attendance should ensure that strict adherence to physical distancing and public health guidelines is maintained at all times. At a minimum, the following measures should be implemented by Clubs:</w:t>
      </w:r>
    </w:p>
    <w:p w14:paraId="4DCD7C85" w14:textId="77777777" w:rsidR="00CB5B4A" w:rsidRDefault="00CB5B4A" w:rsidP="00D42F81">
      <w:pPr>
        <w:pStyle w:val="NoSpacing"/>
        <w:numPr>
          <w:ilvl w:val="0"/>
          <w:numId w:val="19"/>
        </w:numPr>
        <w:ind w:left="426" w:hanging="426"/>
        <w:jc w:val="both"/>
      </w:pPr>
      <w:r>
        <w:t>No more than 1 designated individual attending the session per child/family/group of children.</w:t>
      </w:r>
    </w:p>
    <w:p w14:paraId="5F2EE3F7" w14:textId="77777777" w:rsidR="00CB5B4A" w:rsidRDefault="00CB5B4A" w:rsidP="00D42F81">
      <w:pPr>
        <w:pStyle w:val="NoSpacing"/>
        <w:numPr>
          <w:ilvl w:val="0"/>
          <w:numId w:val="19"/>
        </w:numPr>
        <w:ind w:left="426" w:hanging="426"/>
        <w:jc w:val="both"/>
      </w:pPr>
      <w:r>
        <w:t>Overall numbers are kept to a minimum and in line with the space available in the venue/facility.</w:t>
      </w:r>
    </w:p>
    <w:p w14:paraId="24EC58EB" w14:textId="77777777" w:rsidR="00CB5B4A" w:rsidRDefault="00CB5B4A" w:rsidP="00D42F81">
      <w:pPr>
        <w:pStyle w:val="NoSpacing"/>
        <w:numPr>
          <w:ilvl w:val="0"/>
          <w:numId w:val="19"/>
        </w:numPr>
        <w:ind w:left="426" w:hanging="426"/>
        <w:jc w:val="both"/>
      </w:pPr>
      <w:r>
        <w:t>Pre-return Self Declaration and COVID-19 Code of Conduct Forms must be completed by all parents/guardians/carers as well as their athlete in advance of attendance.</w:t>
      </w:r>
    </w:p>
    <w:p w14:paraId="1A1BEF36" w14:textId="77777777" w:rsidR="00CB5B4A" w:rsidRDefault="00CB5B4A" w:rsidP="00CB5B4A">
      <w:pPr>
        <w:pStyle w:val="NoSpacing"/>
        <w:jc w:val="both"/>
      </w:pPr>
      <w:r>
        <w:t> </w:t>
      </w:r>
    </w:p>
    <w:p w14:paraId="7C7D1E35" w14:textId="36333640" w:rsidR="00CB5B4A" w:rsidRDefault="00CB5B4A" w:rsidP="00A26675">
      <w:pPr>
        <w:pStyle w:val="NoSpacing"/>
        <w:jc w:val="both"/>
        <w:rPr>
          <w:highlight w:val="yellow"/>
        </w:rPr>
      </w:pPr>
      <w:r>
        <w:t>Each Club must ensure that there are robust mechanisms in place to limit overall numbers, assist with contact tracing and implement compliance with physical distancing and other public health guidelines.</w:t>
      </w:r>
      <w:r>
        <w:rPr>
          <w:highlight w:val="yellow"/>
        </w:rPr>
        <w:br w:type="page"/>
      </w:r>
    </w:p>
    <w:p w14:paraId="66FCE34B" w14:textId="77777777" w:rsidR="00CB5B4A" w:rsidRDefault="00CB5B4A" w:rsidP="004E3D8A">
      <w:pPr>
        <w:pStyle w:val="Heading1"/>
        <w:numPr>
          <w:ilvl w:val="0"/>
          <w:numId w:val="3"/>
        </w:numPr>
        <w:pBdr>
          <w:top w:val="single" w:sz="4" w:space="1" w:color="auto"/>
          <w:left w:val="single" w:sz="4" w:space="4" w:color="auto"/>
          <w:bottom w:val="single" w:sz="4" w:space="1" w:color="auto"/>
          <w:right w:val="single" w:sz="4" w:space="4" w:color="auto"/>
        </w:pBdr>
        <w:shd w:val="clear" w:color="auto" w:fill="C00000"/>
        <w:spacing w:line="256" w:lineRule="auto"/>
        <w:rPr>
          <w:b/>
          <w:color w:val="FFFFFF" w:themeColor="background1"/>
          <w:sz w:val="28"/>
          <w:szCs w:val="28"/>
          <w:lang w:val="en-IE"/>
        </w:rPr>
      </w:pPr>
      <w:bookmarkStart w:id="47" w:name="_Toc73356084"/>
      <w:r>
        <w:rPr>
          <w:b/>
          <w:color w:val="FFFFFF" w:themeColor="background1"/>
          <w:sz w:val="28"/>
          <w:szCs w:val="28"/>
          <w:lang w:val="en-IE"/>
        </w:rPr>
        <w:lastRenderedPageBreak/>
        <w:t>MENTAL HEALTH &amp; WELLBEING</w:t>
      </w:r>
      <w:bookmarkEnd w:id="47"/>
    </w:p>
    <w:p w14:paraId="0EA8A0D2" w14:textId="77777777" w:rsidR="00CB5B4A" w:rsidRDefault="00CB5B4A" w:rsidP="00CB5B4A">
      <w:pPr>
        <w:pStyle w:val="NoSpacing"/>
      </w:pPr>
    </w:p>
    <w:p w14:paraId="762E5354" w14:textId="77777777" w:rsidR="00CB5B4A" w:rsidRDefault="00CB5B4A" w:rsidP="00CB5B4A">
      <w:pPr>
        <w:jc w:val="both"/>
        <w:rPr>
          <w:rFonts w:cstheme="minorHAnsi"/>
          <w:lang w:val="en-IE"/>
        </w:rPr>
      </w:pPr>
      <w:r>
        <w:rPr>
          <w:lang w:val="en-IE"/>
        </w:rPr>
        <w:t>Infectious disease pandemics like coronavirus (COVID-19) can be worrying. Some people might find it more worrying than others. This can have an impact on our mental health.  Clubs should consider ways in which it can support its members in safeguarding their mental health.</w:t>
      </w:r>
    </w:p>
    <w:p w14:paraId="2B2184CC" w14:textId="77777777" w:rsidR="00CB5B4A" w:rsidRDefault="00CB5B4A" w:rsidP="00CB5B4A">
      <w:pPr>
        <w:spacing w:after="0" w:line="240" w:lineRule="auto"/>
        <w:ind w:right="360"/>
        <w:jc w:val="both"/>
        <w:rPr>
          <w:lang w:val="en-IE"/>
        </w:rPr>
      </w:pPr>
      <w:r>
        <w:rPr>
          <w:lang w:val="en-IE"/>
        </w:rPr>
        <w:t>Clubs should seek to support mental health and wellbeing by:</w:t>
      </w:r>
    </w:p>
    <w:p w14:paraId="3FF05AC7" w14:textId="77777777" w:rsidR="00CB5B4A" w:rsidRDefault="00CB5B4A" w:rsidP="00D42F81">
      <w:pPr>
        <w:numPr>
          <w:ilvl w:val="0"/>
          <w:numId w:val="20"/>
        </w:numPr>
        <w:spacing w:after="0" w:line="240" w:lineRule="auto"/>
        <w:ind w:right="360"/>
        <w:jc w:val="both"/>
        <w:rPr>
          <w:lang w:val="en-IE"/>
        </w:rPr>
      </w:pPr>
      <w:r>
        <w:rPr>
          <w:lang w:val="en-IE"/>
        </w:rPr>
        <w:t xml:space="preserve">Providing information about prevention and the control measures in place at the club will be delivered to all members and staff to help ease concerns about risk of infection. </w:t>
      </w:r>
    </w:p>
    <w:p w14:paraId="02D767E0" w14:textId="77777777" w:rsidR="00CB5B4A" w:rsidRDefault="00CB5B4A" w:rsidP="00D42F81">
      <w:pPr>
        <w:numPr>
          <w:ilvl w:val="0"/>
          <w:numId w:val="20"/>
        </w:numPr>
        <w:spacing w:after="0" w:line="240" w:lineRule="auto"/>
        <w:ind w:right="360"/>
        <w:jc w:val="both"/>
        <w:rPr>
          <w:lang w:val="en-IE"/>
        </w:rPr>
      </w:pPr>
      <w:r>
        <w:rPr>
          <w:lang w:val="en-IE"/>
        </w:rPr>
        <w:t>Encouraging healthy eating, exercising, getting sleep, and finding time to unwind.</w:t>
      </w:r>
    </w:p>
    <w:p w14:paraId="1CB8BF37" w14:textId="77777777" w:rsidR="00CB5B4A" w:rsidRDefault="00CB5B4A" w:rsidP="00D42F81">
      <w:pPr>
        <w:numPr>
          <w:ilvl w:val="0"/>
          <w:numId w:val="20"/>
        </w:numPr>
        <w:spacing w:after="0" w:line="240" w:lineRule="auto"/>
        <w:ind w:right="360"/>
        <w:jc w:val="both"/>
        <w:rPr>
          <w:lang w:val="en-IE"/>
        </w:rPr>
      </w:pPr>
      <w:r>
        <w:rPr>
          <w:lang w:val="en-IE"/>
        </w:rPr>
        <w:t>Ensuring details for publicly available sources of support and advice available for members.</w:t>
      </w:r>
    </w:p>
    <w:p w14:paraId="768C555B" w14:textId="77777777" w:rsidR="00CB5B4A" w:rsidRDefault="00CB5B4A" w:rsidP="00CB5B4A">
      <w:pPr>
        <w:spacing w:after="0" w:line="240" w:lineRule="auto"/>
        <w:ind w:right="360"/>
        <w:jc w:val="both"/>
        <w:rPr>
          <w:lang w:val="en-IE"/>
        </w:rPr>
      </w:pPr>
    </w:p>
    <w:p w14:paraId="00B373A2" w14:textId="77777777" w:rsidR="00CB5B4A" w:rsidRDefault="00CB5B4A" w:rsidP="00CB5B4A">
      <w:pPr>
        <w:spacing w:after="0" w:line="240" w:lineRule="auto"/>
        <w:ind w:right="360"/>
        <w:jc w:val="both"/>
        <w:rPr>
          <w:b/>
          <w:lang w:val="en-IE"/>
        </w:rPr>
      </w:pPr>
      <w:r>
        <w:rPr>
          <w:b/>
          <w:lang w:val="en-IE"/>
        </w:rPr>
        <w:t>The following are various resources to support Mental Health and Wellbeing:</w:t>
      </w:r>
    </w:p>
    <w:p w14:paraId="475CE8A0" w14:textId="77777777" w:rsidR="00CB5B4A" w:rsidRPr="00423E0E" w:rsidRDefault="00CB5B4A" w:rsidP="00CB5B4A">
      <w:pPr>
        <w:spacing w:after="0" w:line="240" w:lineRule="auto"/>
        <w:ind w:right="360"/>
        <w:jc w:val="both"/>
        <w:rPr>
          <w:lang w:val="en-IE"/>
        </w:rPr>
      </w:pPr>
      <w:r w:rsidRPr="00423E0E">
        <w:rPr>
          <w:lang w:val="en-IE"/>
        </w:rPr>
        <w:t>Special Olympics Strong Minds Resources:</w:t>
      </w:r>
    </w:p>
    <w:p w14:paraId="52551153" w14:textId="77777777" w:rsidR="00CB5B4A" w:rsidRPr="00423E0E" w:rsidRDefault="00264D7C" w:rsidP="00CB5B4A">
      <w:pPr>
        <w:spacing w:after="0" w:line="240" w:lineRule="auto"/>
        <w:ind w:right="360"/>
        <w:jc w:val="both"/>
        <w:rPr>
          <w:u w:val="single"/>
          <w:lang w:val="en-IE"/>
        </w:rPr>
      </w:pPr>
      <w:hyperlink r:id="rId96" w:anchor="strong-minds" w:history="1">
        <w:r w:rsidR="00CB5B4A" w:rsidRPr="00423E0E">
          <w:rPr>
            <w:rStyle w:val="Hyperlink"/>
            <w:lang w:val="en-IE"/>
          </w:rPr>
          <w:t>https://www.specialolympics.org/our-work/covid19#strong-minds</w:t>
        </w:r>
      </w:hyperlink>
    </w:p>
    <w:p w14:paraId="248676C5" w14:textId="77777777" w:rsidR="00CB5B4A" w:rsidRPr="00423E0E" w:rsidRDefault="00CB5B4A" w:rsidP="00CB5B4A">
      <w:pPr>
        <w:spacing w:after="0" w:line="240" w:lineRule="auto"/>
        <w:ind w:right="360"/>
        <w:jc w:val="both"/>
        <w:rPr>
          <w:lang w:val="en-IE"/>
        </w:rPr>
      </w:pPr>
    </w:p>
    <w:p w14:paraId="55872055" w14:textId="6B2F3911" w:rsidR="00CB5B4A" w:rsidRPr="00423E0E" w:rsidRDefault="00CB5B4A" w:rsidP="00CB5B4A">
      <w:pPr>
        <w:spacing w:after="0" w:line="240" w:lineRule="auto"/>
        <w:ind w:right="360"/>
        <w:rPr>
          <w:lang w:val="en-IE"/>
        </w:rPr>
      </w:pPr>
      <w:r w:rsidRPr="00423E0E">
        <w:rPr>
          <w:lang w:val="en-IE"/>
        </w:rPr>
        <w:t xml:space="preserve">Special Olympics Strong Minds Activity Cards: </w:t>
      </w:r>
      <w:hyperlink r:id="rId97" w:history="1">
        <w:r w:rsidRPr="00423E0E">
          <w:rPr>
            <w:rStyle w:val="Hyperlink"/>
            <w:rFonts w:ascii="Calibri" w:eastAsia="Times New Roman" w:hAnsi="Calibri" w:cs="Calibri"/>
          </w:rPr>
          <w:t>https://media.specialolympics.org/resources/health/disciplines/strongminds/Strong-Minds-YA-Activity-Cards-08-2020.pdf?_ga=2.133562889.626445031.1611848552-1276003366.1584525278</w:t>
        </w:r>
      </w:hyperlink>
    </w:p>
    <w:p w14:paraId="3BF042A2" w14:textId="77777777" w:rsidR="00CB5B4A" w:rsidRPr="00423E0E" w:rsidRDefault="00CB5B4A" w:rsidP="00CB5B4A">
      <w:pPr>
        <w:spacing w:after="0" w:line="240" w:lineRule="auto"/>
        <w:ind w:right="360"/>
        <w:jc w:val="both"/>
        <w:rPr>
          <w:lang w:val="en-IE"/>
        </w:rPr>
      </w:pPr>
    </w:p>
    <w:p w14:paraId="0B390DF5" w14:textId="77777777" w:rsidR="00CB5B4A" w:rsidRPr="00423E0E" w:rsidRDefault="00CB5B4A" w:rsidP="00CB5B4A">
      <w:pPr>
        <w:spacing w:after="0" w:line="240" w:lineRule="auto"/>
        <w:ind w:right="360"/>
        <w:jc w:val="both"/>
        <w:rPr>
          <w:lang w:val="en-IE"/>
        </w:rPr>
      </w:pPr>
      <w:r w:rsidRPr="00423E0E">
        <w:rPr>
          <w:lang w:val="en-IE"/>
        </w:rPr>
        <w:t>Strong Minds Tips for Keeping a Strong Mind:</w:t>
      </w:r>
    </w:p>
    <w:p w14:paraId="26D91FF6" w14:textId="77777777" w:rsidR="00CB5B4A" w:rsidRPr="00423E0E" w:rsidRDefault="00264D7C" w:rsidP="00CB5B4A">
      <w:pPr>
        <w:spacing w:after="0" w:line="240" w:lineRule="auto"/>
        <w:ind w:right="360"/>
        <w:jc w:val="both"/>
        <w:rPr>
          <w:lang w:val="en-IE"/>
        </w:rPr>
      </w:pPr>
      <w:hyperlink r:id="rId98" w:history="1">
        <w:r w:rsidR="00CB5B4A" w:rsidRPr="00423E0E">
          <w:rPr>
            <w:rStyle w:val="Hyperlink"/>
            <w:lang w:val="en-IE"/>
          </w:rPr>
          <w:t>https://media.specialolympics.org/resources/covid-19/Tips-for-keeping-a-strong-mind.jpg?_ga=2.166732094.1840808347.1594799444-1276003366.1584525278</w:t>
        </w:r>
      </w:hyperlink>
    </w:p>
    <w:p w14:paraId="72ABDD6E" w14:textId="77777777" w:rsidR="00CB5B4A" w:rsidRPr="00423E0E" w:rsidRDefault="00CB5B4A" w:rsidP="00CB5B4A">
      <w:pPr>
        <w:spacing w:after="0" w:line="240" w:lineRule="auto"/>
        <w:ind w:right="360"/>
        <w:jc w:val="both"/>
        <w:rPr>
          <w:lang w:val="en-IE"/>
        </w:rPr>
      </w:pPr>
    </w:p>
    <w:p w14:paraId="465AC696" w14:textId="77777777" w:rsidR="00CB5B4A" w:rsidRPr="00423E0E" w:rsidRDefault="00CB5B4A" w:rsidP="00CB5B4A">
      <w:pPr>
        <w:spacing w:after="0" w:line="240" w:lineRule="auto"/>
        <w:ind w:right="360"/>
        <w:jc w:val="both"/>
        <w:rPr>
          <w:lang w:val="en-IE"/>
        </w:rPr>
      </w:pPr>
      <w:r w:rsidRPr="00423E0E">
        <w:rPr>
          <w:lang w:val="en-IE"/>
        </w:rPr>
        <w:t xml:space="preserve">Strong Minds Tips for getting a Good Night’s Sleep: </w:t>
      </w:r>
    </w:p>
    <w:p w14:paraId="23814BA0" w14:textId="77777777" w:rsidR="00CB5B4A" w:rsidRPr="00423E0E" w:rsidRDefault="00264D7C" w:rsidP="00CB5B4A">
      <w:pPr>
        <w:spacing w:after="0" w:line="240" w:lineRule="auto"/>
        <w:ind w:right="360"/>
        <w:jc w:val="both"/>
        <w:rPr>
          <w:lang w:val="en-IE"/>
        </w:rPr>
      </w:pPr>
      <w:hyperlink r:id="rId99" w:history="1">
        <w:r w:rsidR="00CB5B4A" w:rsidRPr="00423E0E">
          <w:rPr>
            <w:rStyle w:val="Hyperlink"/>
            <w:lang w:val="en-IE"/>
          </w:rPr>
          <w:t>https://media.specialolympics.org/resources/covid-19/Tips-for-keeping-a-strong-mind.jpg?_ga=2.106833155.1840808347.1594799444-1276003366.1584525278</w:t>
        </w:r>
      </w:hyperlink>
    </w:p>
    <w:p w14:paraId="323EF884" w14:textId="77777777" w:rsidR="00CB5B4A" w:rsidRPr="00423E0E" w:rsidRDefault="00CB5B4A" w:rsidP="00CB5B4A">
      <w:pPr>
        <w:spacing w:after="0" w:line="240" w:lineRule="auto"/>
        <w:ind w:right="360"/>
        <w:jc w:val="both"/>
        <w:rPr>
          <w:lang w:val="en-IE"/>
        </w:rPr>
      </w:pPr>
    </w:p>
    <w:p w14:paraId="34D0AD0E" w14:textId="77777777" w:rsidR="00CB5B4A" w:rsidRPr="00423E0E" w:rsidRDefault="00CB5B4A" w:rsidP="00CB5B4A">
      <w:pPr>
        <w:spacing w:after="0" w:line="240" w:lineRule="auto"/>
        <w:ind w:right="360"/>
        <w:jc w:val="both"/>
        <w:rPr>
          <w:lang w:val="en-IE"/>
        </w:rPr>
      </w:pPr>
      <w:r w:rsidRPr="00423E0E">
        <w:rPr>
          <w:lang w:val="en-IE"/>
        </w:rPr>
        <w:t xml:space="preserve">Health Services Executive Resources for Supporting Someone with Special Needs: </w:t>
      </w:r>
    </w:p>
    <w:p w14:paraId="448BC867" w14:textId="77777777" w:rsidR="00CB5B4A" w:rsidRPr="00423E0E" w:rsidRDefault="00264D7C" w:rsidP="00CB5B4A">
      <w:pPr>
        <w:spacing w:after="0" w:line="240" w:lineRule="auto"/>
        <w:ind w:right="360"/>
        <w:jc w:val="both"/>
        <w:rPr>
          <w:lang w:val="en-IE"/>
        </w:rPr>
      </w:pPr>
      <w:hyperlink r:id="rId100" w:history="1">
        <w:r w:rsidR="00CB5B4A" w:rsidRPr="00423E0E">
          <w:rPr>
            <w:rStyle w:val="Hyperlink"/>
            <w:lang w:val="en-IE"/>
          </w:rPr>
          <w:t>https://www2.hse.ie/wellbeing/supporting-someone-with-special-needs-during-covid19.html</w:t>
        </w:r>
      </w:hyperlink>
    </w:p>
    <w:p w14:paraId="4193FAD9" w14:textId="77777777" w:rsidR="00CB5B4A" w:rsidRPr="00423E0E" w:rsidRDefault="00CB5B4A" w:rsidP="00CB5B4A">
      <w:pPr>
        <w:spacing w:after="0" w:line="240" w:lineRule="auto"/>
        <w:ind w:right="360"/>
        <w:jc w:val="both"/>
        <w:rPr>
          <w:lang w:val="en-IE"/>
        </w:rPr>
      </w:pPr>
    </w:p>
    <w:p w14:paraId="798DA5B2" w14:textId="50567A14" w:rsidR="00CB5B4A" w:rsidRPr="00423E0E" w:rsidRDefault="00CB5B4A" w:rsidP="00CB5B4A">
      <w:pPr>
        <w:spacing w:after="0" w:line="240" w:lineRule="auto"/>
        <w:ind w:right="360"/>
        <w:jc w:val="both"/>
        <w:rPr>
          <w:u w:val="single"/>
          <w:lang w:val="en-IE"/>
        </w:rPr>
      </w:pPr>
      <w:r w:rsidRPr="00423E0E">
        <w:rPr>
          <w:lang w:val="en-IE"/>
        </w:rPr>
        <w:t xml:space="preserve">Mental Health Ireland Family Wellbeing Toolkit: </w:t>
      </w:r>
      <w:r w:rsidR="00423E0E">
        <w:rPr>
          <w:lang w:val="en-IE"/>
        </w:rPr>
        <w:t xml:space="preserve"> </w:t>
      </w:r>
      <w:hyperlink r:id="rId101" w:history="1">
        <w:r w:rsidRPr="00423E0E">
          <w:rPr>
            <w:rStyle w:val="Hyperlink"/>
            <w:lang w:val="en-IE"/>
          </w:rPr>
          <w:t>https://www.mentalhealthireland.ie/wp-content/uploads/2020/05/Family-Wellbeing-Toolkit-Reduced-Size.pdf</w:t>
        </w:r>
      </w:hyperlink>
    </w:p>
    <w:p w14:paraId="4A1A9BD8" w14:textId="77777777" w:rsidR="00CB5B4A" w:rsidRPr="00423E0E" w:rsidRDefault="00CB5B4A" w:rsidP="00CB5B4A">
      <w:pPr>
        <w:spacing w:after="0" w:line="240" w:lineRule="auto"/>
        <w:ind w:right="360"/>
        <w:jc w:val="both"/>
        <w:rPr>
          <w:lang w:val="en-IE"/>
        </w:rPr>
      </w:pPr>
    </w:p>
    <w:p w14:paraId="79D982CF" w14:textId="77777777" w:rsidR="00CB5B4A" w:rsidRPr="00423E0E" w:rsidRDefault="00CB5B4A" w:rsidP="00CB5B4A">
      <w:pPr>
        <w:spacing w:after="0" w:line="240" w:lineRule="auto"/>
        <w:ind w:right="360"/>
        <w:jc w:val="both"/>
        <w:rPr>
          <w:lang w:val="en-IE"/>
        </w:rPr>
      </w:pPr>
      <w:r w:rsidRPr="00423E0E">
        <w:rPr>
          <w:lang w:val="en-IE"/>
        </w:rPr>
        <w:t>Mental Health Ireland Family Toolkit Planner:</w:t>
      </w:r>
    </w:p>
    <w:p w14:paraId="287C3B22" w14:textId="77777777" w:rsidR="00CB5B4A" w:rsidRPr="00423E0E" w:rsidRDefault="00264D7C" w:rsidP="00CB5B4A">
      <w:pPr>
        <w:spacing w:after="0" w:line="240" w:lineRule="auto"/>
        <w:ind w:right="360"/>
        <w:jc w:val="both"/>
        <w:rPr>
          <w:lang w:val="en-IE"/>
        </w:rPr>
      </w:pPr>
      <w:hyperlink r:id="rId102" w:history="1">
        <w:r w:rsidR="00CB5B4A" w:rsidRPr="00423E0E">
          <w:rPr>
            <w:rStyle w:val="Hyperlink"/>
            <w:lang w:val="en-IE"/>
          </w:rPr>
          <w:t>https://www.mentalhealthireland.ie/wp-content/uploads/2020/05/Family-Toolkit-Planner.pdf</w:t>
        </w:r>
      </w:hyperlink>
    </w:p>
    <w:p w14:paraId="40F54B9D" w14:textId="77777777" w:rsidR="00CB5B4A" w:rsidRPr="00423E0E" w:rsidRDefault="00CB5B4A" w:rsidP="00CB5B4A">
      <w:pPr>
        <w:spacing w:after="0" w:line="240" w:lineRule="auto"/>
        <w:ind w:right="360"/>
        <w:jc w:val="both"/>
        <w:rPr>
          <w:lang w:val="en-IE"/>
        </w:rPr>
      </w:pPr>
    </w:p>
    <w:p w14:paraId="6896E8D5" w14:textId="59449798" w:rsidR="00CB5B4A" w:rsidRPr="00423E0E" w:rsidRDefault="00CB5B4A" w:rsidP="00CB5B4A">
      <w:pPr>
        <w:spacing w:after="0" w:line="240" w:lineRule="auto"/>
        <w:ind w:right="360"/>
        <w:jc w:val="both"/>
        <w:rPr>
          <w:u w:val="single"/>
          <w:lang w:val="en-IE"/>
        </w:rPr>
      </w:pPr>
      <w:r w:rsidRPr="00423E0E">
        <w:rPr>
          <w:lang w:val="en-IE"/>
        </w:rPr>
        <w:t>5 Steps to Wellbeing Booklet:</w:t>
      </w:r>
      <w:r w:rsidR="00423E0E">
        <w:rPr>
          <w:lang w:val="en-IE"/>
        </w:rPr>
        <w:t xml:space="preserve"> </w:t>
      </w:r>
      <w:hyperlink r:id="rId103" w:history="1">
        <w:r w:rsidRPr="00423E0E">
          <w:rPr>
            <w:rStyle w:val="Hyperlink"/>
            <w:lang w:val="en-IE"/>
          </w:rPr>
          <w:t>https://www.publichealth.hscni.net/sites/default/files/2020-02/Take%205%20Leaflet%2001%2020.pdf</w:t>
        </w:r>
      </w:hyperlink>
    </w:p>
    <w:p w14:paraId="006F2F2A" w14:textId="77777777" w:rsidR="00CB5B4A" w:rsidRPr="00423E0E" w:rsidRDefault="00CB5B4A" w:rsidP="00CB5B4A">
      <w:pPr>
        <w:spacing w:after="0" w:line="240" w:lineRule="auto"/>
        <w:ind w:right="360"/>
        <w:jc w:val="both"/>
        <w:rPr>
          <w:lang w:val="en-IE"/>
        </w:rPr>
      </w:pPr>
    </w:p>
    <w:p w14:paraId="75DE3502" w14:textId="5024D052" w:rsidR="00CB5B4A" w:rsidRPr="00423E0E" w:rsidRDefault="00CB5B4A" w:rsidP="00CB5B4A">
      <w:pPr>
        <w:spacing w:after="0" w:line="240" w:lineRule="auto"/>
        <w:ind w:right="360"/>
        <w:jc w:val="both"/>
        <w:rPr>
          <w:lang w:val="en-IE"/>
        </w:rPr>
      </w:pPr>
      <w:r w:rsidRPr="00423E0E">
        <w:rPr>
          <w:lang w:val="en-IE"/>
        </w:rPr>
        <w:t>Take 5 Steps to Wellbeing Poster:</w:t>
      </w:r>
      <w:hyperlink r:id="rId104" w:history="1">
        <w:r w:rsidRPr="00423E0E">
          <w:rPr>
            <w:rStyle w:val="Hyperlink"/>
            <w:lang w:val="en-IE"/>
          </w:rPr>
          <w:t>https://www.publichealth.hscni.net/sites/default/files/2020-02/Take%205%20Poster%2001%2020.pdf</w:t>
        </w:r>
      </w:hyperlink>
      <w:r w:rsidRPr="00423E0E">
        <w:rPr>
          <w:u w:val="single"/>
          <w:lang w:val="en-IE"/>
        </w:rPr>
        <w:t xml:space="preserve">  </w:t>
      </w:r>
    </w:p>
    <w:p w14:paraId="68A487C8" w14:textId="77777777" w:rsidR="00CB5B4A" w:rsidRPr="00423E0E" w:rsidRDefault="00CB5B4A" w:rsidP="00CB5B4A">
      <w:pPr>
        <w:spacing w:after="0" w:line="240" w:lineRule="auto"/>
        <w:ind w:right="360"/>
        <w:jc w:val="both"/>
        <w:rPr>
          <w:lang w:val="en-IE"/>
        </w:rPr>
      </w:pPr>
    </w:p>
    <w:p w14:paraId="33D7A794" w14:textId="4F0F0F82" w:rsidR="00CB5B4A" w:rsidRPr="00423E0E" w:rsidRDefault="00CB5B4A" w:rsidP="00CB5B4A">
      <w:pPr>
        <w:spacing w:after="0" w:line="240" w:lineRule="auto"/>
        <w:ind w:right="360"/>
        <w:jc w:val="both"/>
        <w:rPr>
          <w:lang w:val="en-IE"/>
        </w:rPr>
      </w:pPr>
      <w:r w:rsidRPr="00423E0E">
        <w:rPr>
          <w:lang w:val="en-IE"/>
        </w:rPr>
        <w:t>Beyond Words Social Stories:</w:t>
      </w:r>
      <w:r w:rsidR="00423E0E">
        <w:rPr>
          <w:lang w:val="en-IE"/>
        </w:rPr>
        <w:t xml:space="preserve"> </w:t>
      </w:r>
      <w:hyperlink r:id="rId105" w:history="1">
        <w:r w:rsidRPr="00423E0E">
          <w:rPr>
            <w:rStyle w:val="Hyperlink"/>
            <w:lang w:val="en-IE"/>
          </w:rPr>
          <w:t>https://booksbeyondwords.co.uk/coping-with-coronavirus</w:t>
        </w:r>
      </w:hyperlink>
    </w:p>
    <w:p w14:paraId="7344AA82" w14:textId="77777777" w:rsidR="00CB5B4A" w:rsidRPr="00423E0E" w:rsidRDefault="00CB5B4A" w:rsidP="00CB5B4A">
      <w:pPr>
        <w:spacing w:after="0" w:line="240" w:lineRule="auto"/>
        <w:ind w:right="360"/>
        <w:jc w:val="both"/>
        <w:rPr>
          <w:lang w:val="en-IE"/>
        </w:rPr>
      </w:pPr>
    </w:p>
    <w:p w14:paraId="51918B88" w14:textId="669F3CF5" w:rsidR="00CB5B4A" w:rsidRPr="00423E0E" w:rsidRDefault="00CB5B4A" w:rsidP="00CB5B4A">
      <w:pPr>
        <w:spacing w:after="0" w:line="240" w:lineRule="auto"/>
        <w:ind w:right="360"/>
        <w:jc w:val="both"/>
        <w:rPr>
          <w:u w:val="single"/>
          <w:lang w:val="en-IE"/>
        </w:rPr>
      </w:pPr>
      <w:r w:rsidRPr="00423E0E">
        <w:rPr>
          <w:lang w:val="en-IE"/>
        </w:rPr>
        <w:t>Inclusion Ireland Resources for Parents:</w:t>
      </w:r>
      <w:r w:rsidR="00423E0E">
        <w:rPr>
          <w:lang w:val="en-IE"/>
        </w:rPr>
        <w:t xml:space="preserve"> </w:t>
      </w:r>
      <w:hyperlink r:id="rId106" w:history="1">
        <w:r w:rsidRPr="00423E0E">
          <w:rPr>
            <w:rStyle w:val="Hyperlink"/>
            <w:lang w:val="en-IE"/>
          </w:rPr>
          <w:t>http://www.inclusionireland.ie/</w:t>
        </w:r>
      </w:hyperlink>
    </w:p>
    <w:p w14:paraId="57A2BA78" w14:textId="77777777" w:rsidR="00CB5B4A" w:rsidRPr="00423E0E" w:rsidRDefault="00CB5B4A" w:rsidP="00CB5B4A">
      <w:pPr>
        <w:spacing w:after="0" w:line="240" w:lineRule="auto"/>
        <w:ind w:right="360"/>
        <w:jc w:val="both"/>
        <w:rPr>
          <w:lang w:val="en-IE"/>
        </w:rPr>
      </w:pPr>
    </w:p>
    <w:p w14:paraId="42ED8903" w14:textId="48BE86D8" w:rsidR="00CB5B4A" w:rsidRPr="00423E0E" w:rsidRDefault="00CB5B4A" w:rsidP="00423E0E">
      <w:pPr>
        <w:spacing w:after="0" w:line="240" w:lineRule="auto"/>
        <w:ind w:right="360"/>
        <w:jc w:val="both"/>
        <w:rPr>
          <w:rFonts w:ascii="Calibri" w:eastAsia="Times New Roman" w:hAnsi="Calibri" w:cs="Calibri"/>
          <w:color w:val="000000"/>
          <w:lang w:val="en-IE"/>
        </w:rPr>
      </w:pPr>
      <w:r w:rsidRPr="00423E0E">
        <w:rPr>
          <w:lang w:val="en-IE"/>
        </w:rPr>
        <w:t>Mencap:</w:t>
      </w:r>
      <w:r w:rsidR="00423E0E">
        <w:rPr>
          <w:lang w:val="en-IE"/>
        </w:rPr>
        <w:t xml:space="preserve"> </w:t>
      </w:r>
      <w:r w:rsidRPr="00423E0E">
        <w:rPr>
          <w:rFonts w:ascii="Calibri" w:eastAsia="Times New Roman" w:hAnsi="Calibri" w:cs="Calibri"/>
          <w:color w:val="000000"/>
          <w:lang w:val="en-IE"/>
        </w:rPr>
        <w:t> </w:t>
      </w:r>
      <w:hyperlink r:id="rId107" w:history="1">
        <w:r w:rsidRPr="00423E0E">
          <w:rPr>
            <w:rStyle w:val="Hyperlink"/>
            <w:rFonts w:ascii="Calibri" w:eastAsia="Times New Roman" w:hAnsi="Calibri" w:cs="Calibri"/>
            <w:lang w:val="en-IE"/>
          </w:rPr>
          <w:t>https://www.mencap.org.uk/</w:t>
        </w:r>
      </w:hyperlink>
    </w:p>
    <w:p w14:paraId="2281E832" w14:textId="77777777" w:rsidR="005F1432" w:rsidRPr="005F1432" w:rsidRDefault="005F1432" w:rsidP="005F1432">
      <w:pPr>
        <w:pStyle w:val="Heading1"/>
        <w:numPr>
          <w:ilvl w:val="0"/>
          <w:numId w:val="3"/>
        </w:numPr>
        <w:pBdr>
          <w:top w:val="single" w:sz="4" w:space="1" w:color="auto"/>
          <w:left w:val="single" w:sz="4" w:space="4" w:color="auto"/>
          <w:bottom w:val="single" w:sz="4" w:space="1" w:color="auto"/>
          <w:right w:val="single" w:sz="4" w:space="4" w:color="auto"/>
        </w:pBdr>
        <w:shd w:val="clear" w:color="auto" w:fill="C00000"/>
        <w:spacing w:line="256" w:lineRule="auto"/>
        <w:rPr>
          <w:b/>
          <w:color w:val="FFFFFF" w:themeColor="background1"/>
          <w:sz w:val="28"/>
          <w:szCs w:val="28"/>
          <w:lang w:val="en-IE"/>
        </w:rPr>
      </w:pPr>
      <w:bookmarkStart w:id="48" w:name="_Ref72940194"/>
      <w:bookmarkStart w:id="49" w:name="_Ref72940202"/>
      <w:bookmarkStart w:id="50" w:name="_Toc73356085"/>
      <w:r w:rsidRPr="005F1432">
        <w:rPr>
          <w:b/>
          <w:color w:val="FFFFFF" w:themeColor="background1"/>
          <w:sz w:val="28"/>
          <w:szCs w:val="28"/>
          <w:lang w:val="en-IE"/>
        </w:rPr>
        <w:lastRenderedPageBreak/>
        <w:t>SUSPECTED OR CONFIRMED CASE OF COVID-19</w:t>
      </w:r>
      <w:bookmarkEnd w:id="48"/>
      <w:bookmarkEnd w:id="49"/>
      <w:bookmarkEnd w:id="50"/>
    </w:p>
    <w:p w14:paraId="1FBF83FB" w14:textId="77777777" w:rsidR="00CB5B4A" w:rsidRDefault="00CB5B4A" w:rsidP="00CB5B4A">
      <w:pPr>
        <w:pStyle w:val="NoSpacing"/>
      </w:pPr>
      <w:bookmarkStart w:id="51" w:name="_Ref46332717"/>
      <w:bookmarkStart w:id="52" w:name="_Ref46332711"/>
    </w:p>
    <w:p w14:paraId="1136E531" w14:textId="77777777" w:rsidR="00CB5B4A" w:rsidRDefault="00CB5B4A" w:rsidP="00CB5B4A">
      <w:pPr>
        <w:rPr>
          <w:b/>
          <w:lang w:val="en-IE"/>
        </w:rPr>
      </w:pPr>
      <w:r>
        <w:rPr>
          <w:b/>
          <w:lang w:val="en-IE"/>
        </w:rPr>
        <w:t>What to do if you suspect you may have or you have been confirmed as having COVID-19?</w:t>
      </w:r>
    </w:p>
    <w:p w14:paraId="02033457" w14:textId="77777777" w:rsidR="00CB5B4A" w:rsidRDefault="00CB5B4A" w:rsidP="00CB5B4A">
      <w:pPr>
        <w:pBdr>
          <w:top w:val="single" w:sz="4" w:space="1" w:color="auto"/>
          <w:left w:val="single" w:sz="4" w:space="4" w:color="auto"/>
          <w:bottom w:val="single" w:sz="4" w:space="1" w:color="auto"/>
          <w:right w:val="single" w:sz="4" w:space="4" w:color="auto"/>
        </w:pBdr>
        <w:jc w:val="center"/>
        <w:rPr>
          <w:b/>
          <w:lang w:val="en-IE"/>
        </w:rPr>
      </w:pPr>
      <w:r>
        <w:rPr>
          <w:b/>
          <w:lang w:val="en-IE"/>
        </w:rPr>
        <w:t>If you are feeling unwell and suspect that you may have COVID-19, you should contact your own doctor, who will advise you in relation to whether you require COVID-19 testing or not.</w:t>
      </w:r>
    </w:p>
    <w:p w14:paraId="4FFB8F2C" w14:textId="77777777" w:rsidR="00CB5B4A" w:rsidRDefault="00CB5B4A" w:rsidP="00CB5B4A">
      <w:pPr>
        <w:pStyle w:val="NoSpacing"/>
      </w:pPr>
    </w:p>
    <w:p w14:paraId="00B07337" w14:textId="77777777" w:rsidR="00CB5B4A" w:rsidRDefault="00CB5B4A" w:rsidP="003348D8">
      <w:pPr>
        <w:jc w:val="both"/>
        <w:rPr>
          <w:b/>
          <w:lang w:val="en-IE"/>
        </w:rPr>
      </w:pPr>
      <w:r>
        <w:rPr>
          <w:b/>
          <w:lang w:val="en-IE"/>
        </w:rPr>
        <w:t>If advised to go for testing, you will be asked to:</w:t>
      </w:r>
    </w:p>
    <w:p w14:paraId="0C40C280" w14:textId="77777777" w:rsidR="00CB5B4A" w:rsidRDefault="00CB5B4A" w:rsidP="003348D8">
      <w:pPr>
        <w:ind w:left="720" w:hanging="153"/>
        <w:jc w:val="both"/>
        <w:rPr>
          <w:lang w:val="en-IE"/>
        </w:rPr>
      </w:pPr>
      <w:r>
        <w:rPr>
          <w:lang w:val="en-IE"/>
        </w:rPr>
        <w:t>Self-isolate until the test result is known.</w:t>
      </w:r>
    </w:p>
    <w:p w14:paraId="2B7260D9" w14:textId="77777777" w:rsidR="00CB5B4A" w:rsidRDefault="00CB5B4A" w:rsidP="003348D8">
      <w:pPr>
        <w:jc w:val="both"/>
        <w:rPr>
          <w:b/>
          <w:lang w:val="en-IE"/>
        </w:rPr>
      </w:pPr>
      <w:r>
        <w:rPr>
          <w:b/>
          <w:lang w:val="en-IE"/>
        </w:rPr>
        <w:t>If you need to go for testing:</w:t>
      </w:r>
    </w:p>
    <w:p w14:paraId="5DFA3A96" w14:textId="77777777" w:rsidR="00CB5B4A" w:rsidRDefault="00CB5B4A" w:rsidP="003348D8">
      <w:pPr>
        <w:ind w:left="426"/>
        <w:jc w:val="both"/>
        <w:rPr>
          <w:lang w:val="en-IE"/>
        </w:rPr>
      </w:pPr>
      <w:r>
        <w:rPr>
          <w:lang w:val="en-IE"/>
        </w:rPr>
        <w:t>You must alert your Club COVID-19 Coordinator/Activity Lead.  This is very important as the club will need to cease activity for those who may have been in close contact</w:t>
      </w:r>
      <w:r>
        <w:rPr>
          <w:rStyle w:val="FootnoteReference"/>
          <w:lang w:val="en-IE"/>
        </w:rPr>
        <w:footnoteReference w:id="1"/>
      </w:r>
      <w:r>
        <w:rPr>
          <w:lang w:val="en-IE"/>
        </w:rPr>
        <w:t xml:space="preserve"> with you at the club.</w:t>
      </w:r>
    </w:p>
    <w:p w14:paraId="63A67534" w14:textId="77777777" w:rsidR="00CB5B4A" w:rsidRDefault="00CB5B4A" w:rsidP="003348D8">
      <w:pPr>
        <w:jc w:val="both"/>
        <w:rPr>
          <w:b/>
          <w:lang w:val="en-IE"/>
        </w:rPr>
      </w:pPr>
      <w:r>
        <w:rPr>
          <w:b/>
          <w:lang w:val="en-IE"/>
        </w:rPr>
        <w:t>If you have tested positive:</w:t>
      </w:r>
    </w:p>
    <w:p w14:paraId="03EB32D9" w14:textId="77777777" w:rsidR="00CB5B4A" w:rsidRDefault="00CB5B4A" w:rsidP="003348D8">
      <w:pPr>
        <w:ind w:left="567"/>
        <w:jc w:val="both"/>
        <w:rPr>
          <w:lang w:val="en-IE"/>
        </w:rPr>
      </w:pPr>
      <w:r>
        <w:rPr>
          <w:lang w:val="en-IE"/>
        </w:rPr>
        <w:t>You will be asked by public health to provide details of your close contacts.  Keep a note of the contact details for your Club COVID-19 Coordinator/Activity Lead who will be able to provide a close contact list on behalf of the club.</w:t>
      </w:r>
    </w:p>
    <w:p w14:paraId="710A51F9" w14:textId="77777777" w:rsidR="00CB5B4A" w:rsidRDefault="00CB5B4A" w:rsidP="003348D8">
      <w:pPr>
        <w:ind w:left="567"/>
        <w:jc w:val="both"/>
        <w:rPr>
          <w:lang w:val="en-IE"/>
        </w:rPr>
      </w:pPr>
      <w:r>
        <w:rPr>
          <w:lang w:val="en-IE"/>
        </w:rPr>
        <w:t xml:space="preserve">You will be advised by your doctor/public health on what the next steps are and when it may be safe for you to resume activities again. </w:t>
      </w:r>
    </w:p>
    <w:p w14:paraId="33F79E91" w14:textId="2D1E281A" w:rsidR="00CB5B4A" w:rsidRDefault="00CB5B4A" w:rsidP="003348D8">
      <w:pPr>
        <w:ind w:left="567"/>
        <w:jc w:val="both"/>
        <w:rPr>
          <w:lang w:val="en-IE"/>
        </w:rPr>
      </w:pPr>
      <w:r>
        <w:rPr>
          <w:lang w:val="en-IE"/>
        </w:rPr>
        <w:t>You may only safely return to club activity 14 days after symptoms start or</w:t>
      </w:r>
      <w:r w:rsidR="00ED2966" w:rsidRPr="00ED2966">
        <w:rPr>
          <w:lang w:val="en-IE"/>
        </w:rPr>
        <w:t xml:space="preserve"> 14 days since you tested positive </w:t>
      </w:r>
      <w:r>
        <w:rPr>
          <w:lang w:val="en-IE"/>
        </w:rPr>
        <w:t xml:space="preserve">and are at least 5 days free from fever, or 14 days from being a close contact of a confirmed positive case. Public Health or your doctor will advise you in this matter. </w:t>
      </w:r>
    </w:p>
    <w:p w14:paraId="3D8AE3BD" w14:textId="77777777" w:rsidR="00CB5B4A" w:rsidRDefault="00CB5B4A" w:rsidP="003348D8">
      <w:pPr>
        <w:jc w:val="both"/>
        <w:rPr>
          <w:b/>
          <w:lang w:val="en-IE"/>
        </w:rPr>
      </w:pPr>
      <w:r>
        <w:rPr>
          <w:b/>
          <w:lang w:val="en-IE"/>
        </w:rPr>
        <w:t>If you test negative:</w:t>
      </w:r>
    </w:p>
    <w:p w14:paraId="144F92F1" w14:textId="77777777" w:rsidR="00CB5B4A" w:rsidRDefault="00CB5B4A" w:rsidP="003348D8">
      <w:pPr>
        <w:ind w:left="567"/>
        <w:jc w:val="both"/>
        <w:rPr>
          <w:lang w:val="en-IE"/>
        </w:rPr>
      </w:pPr>
      <w:r>
        <w:rPr>
          <w:lang w:val="en-IE"/>
        </w:rPr>
        <w:t xml:space="preserve">You may return immediately following a negative test once you have confirmed to the Club COVID-19 Coordinator/Activity Lead the outcome of your test and your intended return date.  </w:t>
      </w:r>
    </w:p>
    <w:p w14:paraId="4BC4F3C1" w14:textId="77777777" w:rsidR="00CB5B4A" w:rsidRDefault="00CB5B4A" w:rsidP="003348D8">
      <w:pPr>
        <w:jc w:val="both"/>
        <w:rPr>
          <w:b/>
          <w:lang w:val="en-IE"/>
        </w:rPr>
      </w:pPr>
      <w:r>
        <w:rPr>
          <w:b/>
          <w:lang w:val="en-IE"/>
        </w:rPr>
        <w:t>Prior to Returning to Club:</w:t>
      </w:r>
    </w:p>
    <w:p w14:paraId="5DC80289" w14:textId="77777777" w:rsidR="00CB5B4A" w:rsidRDefault="00CB5B4A" w:rsidP="003348D8">
      <w:pPr>
        <w:ind w:left="567"/>
        <w:jc w:val="both"/>
        <w:rPr>
          <w:lang w:val="en-IE"/>
        </w:rPr>
      </w:pPr>
      <w:r>
        <w:rPr>
          <w:lang w:val="en-IE"/>
        </w:rPr>
        <w:t xml:space="preserve">If you have had to self-isolate or tested positive for COVID-19, you must complete the Pre Return Self Declaration Form - this may involve getting your doctor’s approval to return.  </w:t>
      </w:r>
    </w:p>
    <w:p w14:paraId="5D16304A" w14:textId="77777777" w:rsidR="00CB5B4A" w:rsidRDefault="00CB5B4A" w:rsidP="003348D8">
      <w:pPr>
        <w:ind w:left="567"/>
        <w:jc w:val="both"/>
        <w:rPr>
          <w:lang w:val="en-IE"/>
        </w:rPr>
      </w:pPr>
      <w:r>
        <w:rPr>
          <w:lang w:val="en-IE"/>
        </w:rPr>
        <w:t>You will need to inform your Club COVID-19 Coordinator/Activity Lead of your intended date of return to club activity.</w:t>
      </w:r>
    </w:p>
    <w:p w14:paraId="42A945C1" w14:textId="77777777" w:rsidR="005F1432" w:rsidRPr="004E3D8A" w:rsidRDefault="005F1432" w:rsidP="005F1432">
      <w:pPr>
        <w:pStyle w:val="Heading1"/>
        <w:numPr>
          <w:ilvl w:val="0"/>
          <w:numId w:val="3"/>
        </w:numPr>
        <w:pBdr>
          <w:top w:val="single" w:sz="4" w:space="1" w:color="auto"/>
          <w:left w:val="single" w:sz="4" w:space="4" w:color="auto"/>
          <w:bottom w:val="single" w:sz="4" w:space="1" w:color="auto"/>
          <w:right w:val="single" w:sz="4" w:space="4" w:color="auto"/>
        </w:pBdr>
        <w:shd w:val="clear" w:color="auto" w:fill="C00000"/>
        <w:spacing w:line="256" w:lineRule="auto"/>
        <w:rPr>
          <w:b/>
          <w:color w:val="FFFFFF" w:themeColor="background1"/>
          <w:sz w:val="28"/>
          <w:szCs w:val="28"/>
          <w:lang w:val="en-IE"/>
        </w:rPr>
      </w:pPr>
      <w:bookmarkStart w:id="53" w:name="_Toc73356086"/>
      <w:bookmarkEnd w:id="51"/>
      <w:bookmarkEnd w:id="52"/>
      <w:r w:rsidRPr="004E3D8A">
        <w:rPr>
          <w:b/>
          <w:color w:val="FFFFFF" w:themeColor="background1"/>
          <w:sz w:val="28"/>
          <w:szCs w:val="28"/>
          <w:lang w:val="en-IE"/>
        </w:rPr>
        <w:lastRenderedPageBreak/>
        <w:t>APPENDICES</w:t>
      </w:r>
      <w:bookmarkEnd w:id="53"/>
    </w:p>
    <w:p w14:paraId="0D081D9D" w14:textId="56A6CDC3" w:rsidR="00CB5B4A" w:rsidRPr="00216565" w:rsidRDefault="004E3D8A" w:rsidP="00216565">
      <w:pPr>
        <w:pStyle w:val="Heading1"/>
        <w:spacing w:line="256" w:lineRule="auto"/>
        <w:rPr>
          <w:b/>
          <w:color w:val="808080" w:themeColor="background1" w:themeShade="80"/>
          <w:sz w:val="24"/>
          <w:szCs w:val="24"/>
          <w:lang w:val="en-IE"/>
        </w:rPr>
      </w:pPr>
      <w:bookmarkStart w:id="54" w:name="_Toc73356087"/>
      <w:r w:rsidRPr="00216565">
        <w:rPr>
          <w:b/>
          <w:color w:val="808080" w:themeColor="background1" w:themeShade="80"/>
          <w:sz w:val="24"/>
          <w:szCs w:val="24"/>
          <w:lang w:val="en-IE"/>
        </w:rPr>
        <w:t>TEMPLATES FOR CLUBS</w:t>
      </w:r>
      <w:bookmarkEnd w:id="54"/>
    </w:p>
    <w:p w14:paraId="7E38816D" w14:textId="77777777" w:rsidR="005F1432" w:rsidRDefault="005F1432" w:rsidP="00CB5B4A">
      <w:pPr>
        <w:pStyle w:val="NoSpacing"/>
        <w:jc w:val="both"/>
        <w:rPr>
          <w:color w:val="FF0000"/>
        </w:rPr>
      </w:pPr>
    </w:p>
    <w:p w14:paraId="5F67523A" w14:textId="212C804E" w:rsidR="00F21046" w:rsidRPr="00004B51" w:rsidRDefault="00F21046" w:rsidP="00CB5B4A">
      <w:pPr>
        <w:pStyle w:val="NoSpacing"/>
        <w:jc w:val="both"/>
        <w:rPr>
          <w:color w:val="FF0000"/>
        </w:rPr>
      </w:pPr>
      <w:r w:rsidRPr="009A182A">
        <w:t xml:space="preserve">The following templates are available to download in a user friendly format from the ‘downloads/template’ section of our website </w:t>
      </w:r>
      <w:hyperlink r:id="rId108" w:history="1">
        <w:r w:rsidR="00ED2966" w:rsidRPr="00ED2966">
          <w:rPr>
            <w:rStyle w:val="Hyperlink"/>
          </w:rPr>
          <w:t>here.</w:t>
        </w:r>
      </w:hyperlink>
    </w:p>
    <w:p w14:paraId="39AA02D8" w14:textId="77777777" w:rsidR="004E3D8A" w:rsidRDefault="004E3D8A" w:rsidP="00F21046">
      <w:pPr>
        <w:pStyle w:val="NoSpacing"/>
        <w:jc w:val="center"/>
        <w:rPr>
          <w:b/>
        </w:rPr>
      </w:pPr>
    </w:p>
    <w:p w14:paraId="685623B6" w14:textId="0A052A09" w:rsidR="004E3D8A" w:rsidRDefault="004E3D8A" w:rsidP="00F21046">
      <w:pPr>
        <w:pStyle w:val="NoSpacing"/>
        <w:jc w:val="center"/>
        <w:rPr>
          <w:b/>
        </w:rPr>
      </w:pPr>
      <w:r>
        <w:rPr>
          <w:b/>
        </w:rPr>
        <w:t>FORMS:</w:t>
      </w:r>
    </w:p>
    <w:p w14:paraId="67B320D9" w14:textId="032A3E7D" w:rsidR="00CB5B4A" w:rsidRPr="00F21046" w:rsidRDefault="00CB5B4A" w:rsidP="005F1432">
      <w:pPr>
        <w:pStyle w:val="NoSpacing"/>
        <w:ind w:left="360"/>
        <w:jc w:val="center"/>
      </w:pPr>
      <w:r w:rsidRPr="00F21046">
        <w:t>COVID-19 CODE OF CONDUCT FORM</w:t>
      </w:r>
    </w:p>
    <w:p w14:paraId="5C9B4599" w14:textId="1743D954" w:rsidR="004E3D8A" w:rsidRPr="00F21046" w:rsidRDefault="004E3D8A" w:rsidP="005F1432">
      <w:pPr>
        <w:pStyle w:val="NoSpacing"/>
        <w:ind w:left="360"/>
        <w:jc w:val="center"/>
      </w:pPr>
      <w:r w:rsidRPr="00F21046">
        <w:t>PRE-RETURN SELF DECLARATION FORM</w:t>
      </w:r>
    </w:p>
    <w:p w14:paraId="20F5382B" w14:textId="0B951C54" w:rsidR="004E3D8A" w:rsidRPr="00F21046" w:rsidRDefault="004E3D8A" w:rsidP="005F1432">
      <w:pPr>
        <w:pStyle w:val="NoSpacing"/>
        <w:ind w:left="360"/>
        <w:jc w:val="center"/>
      </w:pPr>
      <w:r w:rsidRPr="00F21046">
        <w:t>VISITOR SELF DECLARATION FORM</w:t>
      </w:r>
    </w:p>
    <w:p w14:paraId="4B14260D" w14:textId="77777777" w:rsidR="005F1432" w:rsidRDefault="005F1432" w:rsidP="00D42F81">
      <w:pPr>
        <w:pStyle w:val="NoSpacing"/>
        <w:numPr>
          <w:ilvl w:val="0"/>
          <w:numId w:val="31"/>
        </w:numPr>
        <w:jc w:val="center"/>
        <w:rPr>
          <w:b/>
        </w:rPr>
      </w:pPr>
    </w:p>
    <w:p w14:paraId="291D1B06" w14:textId="20C89BF7" w:rsidR="005F1432" w:rsidRDefault="005F1432" w:rsidP="005F1432">
      <w:pPr>
        <w:pStyle w:val="NoSpacing"/>
        <w:ind w:left="720"/>
        <w:jc w:val="center"/>
        <w:rPr>
          <w:b/>
        </w:rPr>
      </w:pPr>
      <w:r>
        <w:rPr>
          <w:b/>
        </w:rPr>
        <w:t>SAFETY PLAN TEMPLATE WITH RISK ASSESSMENT</w:t>
      </w:r>
    </w:p>
    <w:p w14:paraId="726C8AE5" w14:textId="6DB67B08" w:rsidR="004E3D8A" w:rsidRDefault="004E3D8A" w:rsidP="00F21046">
      <w:pPr>
        <w:pStyle w:val="NoSpacing"/>
        <w:jc w:val="center"/>
        <w:rPr>
          <w:b/>
        </w:rPr>
      </w:pPr>
    </w:p>
    <w:p w14:paraId="0C9AE57C" w14:textId="133F7242" w:rsidR="004E3D8A" w:rsidRDefault="004E3D8A" w:rsidP="00F21046">
      <w:pPr>
        <w:pStyle w:val="NoSpacing"/>
        <w:jc w:val="center"/>
        <w:rPr>
          <w:b/>
        </w:rPr>
      </w:pPr>
      <w:r>
        <w:rPr>
          <w:b/>
        </w:rPr>
        <w:t>CLUB CHECKLISTS</w:t>
      </w:r>
    </w:p>
    <w:p w14:paraId="040F001C" w14:textId="01665B12" w:rsidR="004E3D8A" w:rsidRPr="00F21046" w:rsidRDefault="004E3D8A" w:rsidP="005F1432">
      <w:pPr>
        <w:pStyle w:val="NoSpacing"/>
        <w:ind w:left="360"/>
        <w:jc w:val="center"/>
      </w:pPr>
      <w:r w:rsidRPr="00F21046">
        <w:t>TRAINNIG SESSION / ACTIVITY CHECKLIST</w:t>
      </w:r>
    </w:p>
    <w:p w14:paraId="4EC06667" w14:textId="06AC0320" w:rsidR="004E3D8A" w:rsidRPr="00F21046" w:rsidRDefault="004E3D8A" w:rsidP="005F1432">
      <w:pPr>
        <w:pStyle w:val="NoSpacing"/>
        <w:ind w:left="360"/>
        <w:jc w:val="center"/>
      </w:pPr>
      <w:r w:rsidRPr="00F21046">
        <w:t>MONTHLY CHECKLIST</w:t>
      </w:r>
    </w:p>
    <w:p w14:paraId="3D222851" w14:textId="079224D5" w:rsidR="004E3D8A" w:rsidRDefault="004E3D8A" w:rsidP="00F21046">
      <w:pPr>
        <w:pStyle w:val="NoSpacing"/>
        <w:jc w:val="center"/>
        <w:rPr>
          <w:b/>
        </w:rPr>
      </w:pPr>
    </w:p>
    <w:p w14:paraId="0C9BADFD" w14:textId="4E1976FD" w:rsidR="004E3D8A" w:rsidRDefault="004E3D8A" w:rsidP="00F21046">
      <w:pPr>
        <w:pStyle w:val="NoSpacing"/>
        <w:jc w:val="center"/>
        <w:rPr>
          <w:b/>
        </w:rPr>
      </w:pPr>
      <w:r>
        <w:rPr>
          <w:b/>
        </w:rPr>
        <w:t>CLUB SESSION ATTENDANCE LOG</w:t>
      </w:r>
    </w:p>
    <w:p w14:paraId="41F6B096" w14:textId="77777777" w:rsidR="00F21046" w:rsidRDefault="00F21046" w:rsidP="00F21046">
      <w:pPr>
        <w:pStyle w:val="NoSpacing"/>
        <w:jc w:val="center"/>
        <w:rPr>
          <w:b/>
        </w:rPr>
      </w:pPr>
    </w:p>
    <w:p w14:paraId="5BACE791" w14:textId="36C65CCF" w:rsidR="00F21046" w:rsidRDefault="00F21046" w:rsidP="00F21046">
      <w:pPr>
        <w:pStyle w:val="NoSpacing"/>
        <w:jc w:val="center"/>
        <w:rPr>
          <w:b/>
        </w:rPr>
      </w:pPr>
      <w:r w:rsidRPr="00F21046">
        <w:rPr>
          <w:b/>
        </w:rPr>
        <w:t xml:space="preserve">A SAMPLE EMAIL TO VOLUNTEERS </w:t>
      </w:r>
    </w:p>
    <w:p w14:paraId="72E33621" w14:textId="08173F66" w:rsidR="005F1432" w:rsidRDefault="005F1432" w:rsidP="00F21046">
      <w:pPr>
        <w:pStyle w:val="NoSpacing"/>
        <w:jc w:val="center"/>
        <w:rPr>
          <w:b/>
        </w:rPr>
      </w:pPr>
    </w:p>
    <w:p w14:paraId="6BDBD37F" w14:textId="77777777" w:rsidR="005F1432" w:rsidRPr="005F1432" w:rsidRDefault="005F1432" w:rsidP="005F1432">
      <w:pPr>
        <w:pStyle w:val="NoSpacing"/>
        <w:jc w:val="center"/>
        <w:rPr>
          <w:b/>
        </w:rPr>
      </w:pPr>
      <w:r w:rsidRPr="005F1432">
        <w:rPr>
          <w:b/>
        </w:rPr>
        <w:t>SUSPECTED OR CONFIRMED CASE OF COVID-19</w:t>
      </w:r>
    </w:p>
    <w:p w14:paraId="7EE7D7BC" w14:textId="77777777" w:rsidR="005F1432" w:rsidRPr="00F21046" w:rsidRDefault="005F1432" w:rsidP="00F21046">
      <w:pPr>
        <w:pStyle w:val="NoSpacing"/>
        <w:jc w:val="center"/>
        <w:rPr>
          <w:b/>
        </w:rPr>
      </w:pPr>
    </w:p>
    <w:p w14:paraId="7F0EF2BE" w14:textId="0269640B" w:rsidR="004E3D8A" w:rsidRDefault="004E3D8A" w:rsidP="004E3D8A">
      <w:pPr>
        <w:pStyle w:val="NoSpacing"/>
        <w:jc w:val="both"/>
        <w:rPr>
          <w:b/>
        </w:rPr>
      </w:pPr>
    </w:p>
    <w:p w14:paraId="61C71056" w14:textId="5F6E8E7B" w:rsidR="00F21046" w:rsidRPr="00216565" w:rsidRDefault="00F21046" w:rsidP="00216565">
      <w:pPr>
        <w:pStyle w:val="Heading1"/>
        <w:spacing w:line="256" w:lineRule="auto"/>
        <w:rPr>
          <w:b/>
          <w:color w:val="808080" w:themeColor="background1" w:themeShade="80"/>
          <w:sz w:val="24"/>
          <w:szCs w:val="24"/>
          <w:lang w:val="en-IE"/>
        </w:rPr>
      </w:pPr>
      <w:bookmarkStart w:id="55" w:name="_Toc73356088"/>
      <w:bookmarkStart w:id="56" w:name="_Toc48053836"/>
      <w:bookmarkStart w:id="57" w:name="_Toc46397712"/>
      <w:bookmarkStart w:id="58" w:name="_Toc46395236"/>
      <w:bookmarkStart w:id="59" w:name="_Toc46394549"/>
      <w:bookmarkStart w:id="60" w:name="_Toc46332318"/>
      <w:r w:rsidRPr="00216565">
        <w:rPr>
          <w:b/>
          <w:color w:val="808080" w:themeColor="background1" w:themeShade="80"/>
          <w:sz w:val="24"/>
          <w:szCs w:val="24"/>
          <w:lang w:val="en-IE"/>
        </w:rPr>
        <w:t>NOTE</w:t>
      </w:r>
      <w:r w:rsidR="00A26675" w:rsidRPr="00216565">
        <w:rPr>
          <w:b/>
          <w:color w:val="808080" w:themeColor="background1" w:themeShade="80"/>
          <w:sz w:val="24"/>
          <w:szCs w:val="24"/>
          <w:lang w:val="en-IE"/>
        </w:rPr>
        <w:t>S</w:t>
      </w:r>
      <w:r w:rsidRPr="00216565">
        <w:rPr>
          <w:b/>
          <w:color w:val="808080" w:themeColor="background1" w:themeShade="80"/>
          <w:sz w:val="24"/>
          <w:szCs w:val="24"/>
          <w:lang w:val="en-IE"/>
        </w:rPr>
        <w:t xml:space="preserve"> ON THE TEMPLATES:</w:t>
      </w:r>
      <w:bookmarkEnd w:id="55"/>
      <w:r w:rsidRPr="00216565">
        <w:rPr>
          <w:b/>
          <w:color w:val="808080" w:themeColor="background1" w:themeShade="80"/>
          <w:sz w:val="24"/>
          <w:szCs w:val="24"/>
          <w:lang w:val="en-IE"/>
        </w:rPr>
        <w:t xml:space="preserve"> </w:t>
      </w:r>
    </w:p>
    <w:p w14:paraId="680AAF15" w14:textId="18C1E6FC" w:rsidR="00F21046" w:rsidRPr="00F21046" w:rsidRDefault="00F21046" w:rsidP="00F21046">
      <w:pPr>
        <w:pStyle w:val="NoSpacing"/>
        <w:jc w:val="both"/>
        <w:rPr>
          <w:i/>
          <w:u w:val="single"/>
        </w:rPr>
      </w:pPr>
      <w:r w:rsidRPr="00F21046">
        <w:rPr>
          <w:i/>
          <w:u w:val="single"/>
        </w:rPr>
        <w:t xml:space="preserve">SAFETY PLAN TEMPLATE </w:t>
      </w:r>
    </w:p>
    <w:p w14:paraId="765300C3" w14:textId="3C5A166F" w:rsidR="00F21046" w:rsidRDefault="00F21046" w:rsidP="00F21046">
      <w:pPr>
        <w:pStyle w:val="NoSpacing"/>
        <w:rPr>
          <w:rStyle w:val="Hyperlink"/>
        </w:rPr>
      </w:pPr>
      <w:r>
        <w:t xml:space="preserve">An editable version of the safety plan template for use by Clubs is available to download from the Special Olympics Ireland website </w:t>
      </w:r>
      <w:hyperlink r:id="rId109" w:history="1">
        <w:r w:rsidR="00E06A06" w:rsidRPr="0098201D">
          <w:rPr>
            <w:rStyle w:val="Hyperlink"/>
          </w:rPr>
          <w:t>here.</w:t>
        </w:r>
      </w:hyperlink>
    </w:p>
    <w:p w14:paraId="75149B22" w14:textId="77777777" w:rsidR="00E06A06" w:rsidRDefault="00E06A06" w:rsidP="00F21046">
      <w:pPr>
        <w:pStyle w:val="NoSpacing"/>
      </w:pPr>
    </w:p>
    <w:p w14:paraId="69511E11" w14:textId="77777777" w:rsidR="00F21046" w:rsidRDefault="00F21046" w:rsidP="00F21046">
      <w:pPr>
        <w:pStyle w:val="NoSpacing"/>
        <w:rPr>
          <w:b/>
        </w:rPr>
      </w:pPr>
      <w:r>
        <w:t xml:space="preserve"> </w:t>
      </w:r>
      <w:r>
        <w:rPr>
          <w:b/>
        </w:rPr>
        <w:t>HOW TO USE THE SAFETY TEMPLATE</w:t>
      </w:r>
    </w:p>
    <w:p w14:paraId="67FB5B4C" w14:textId="77777777" w:rsidR="00F21046" w:rsidRDefault="00F21046" w:rsidP="00F21046">
      <w:pPr>
        <w:pStyle w:val="NoSpacing"/>
        <w:jc w:val="both"/>
      </w:pPr>
      <w:r>
        <w:t>This document is intended as a Template Document to assist Clubs in preparing a COVID-19 Safety Plan. The COVID-19 Safety Plan outlines how clubs will manage training and club activities in order to minimise the spread of COVID-19 and safeguard members from the risk of infection. The COVID-19 Safety Plan allows the Club to:</w:t>
      </w:r>
    </w:p>
    <w:p w14:paraId="30EA6CBE" w14:textId="77777777" w:rsidR="00F21046" w:rsidRDefault="00F21046" w:rsidP="00D42F81">
      <w:pPr>
        <w:pStyle w:val="NoSpacing"/>
        <w:numPr>
          <w:ilvl w:val="0"/>
          <w:numId w:val="14"/>
        </w:numPr>
        <w:jc w:val="both"/>
      </w:pPr>
      <w:r>
        <w:t xml:space="preserve">Demonstrate compliance with Government and Health Authority guidance. </w:t>
      </w:r>
    </w:p>
    <w:p w14:paraId="2C5A91B6" w14:textId="77777777" w:rsidR="00F21046" w:rsidRDefault="00F21046" w:rsidP="00D42F81">
      <w:pPr>
        <w:pStyle w:val="NoSpacing"/>
        <w:numPr>
          <w:ilvl w:val="0"/>
          <w:numId w:val="14"/>
        </w:numPr>
        <w:jc w:val="both"/>
      </w:pPr>
      <w:r>
        <w:t>Identify and outline specifics arrangements to managing the risks of COVID-19 at their club.</w:t>
      </w:r>
    </w:p>
    <w:p w14:paraId="2994C10B" w14:textId="77777777" w:rsidR="00F21046" w:rsidRDefault="00F21046" w:rsidP="00D42F81">
      <w:pPr>
        <w:pStyle w:val="NoSpacing"/>
        <w:numPr>
          <w:ilvl w:val="0"/>
          <w:numId w:val="14"/>
        </w:numPr>
        <w:jc w:val="both"/>
      </w:pPr>
      <w:r>
        <w:t xml:space="preserve">Delineate key roles and responsibility with respect to managing against COVID-19. </w:t>
      </w:r>
    </w:p>
    <w:p w14:paraId="24CBA26D" w14:textId="77777777" w:rsidR="00F21046" w:rsidRDefault="00F21046" w:rsidP="00F21046">
      <w:pPr>
        <w:pStyle w:val="NoSpacing"/>
        <w:jc w:val="both"/>
        <w:rPr>
          <w:b/>
        </w:rPr>
      </w:pPr>
    </w:p>
    <w:p w14:paraId="3322F030" w14:textId="77777777" w:rsidR="00F21046" w:rsidRPr="00F21046" w:rsidRDefault="00F21046" w:rsidP="00F21046">
      <w:pPr>
        <w:pStyle w:val="NoSpacing"/>
        <w:jc w:val="both"/>
        <w:rPr>
          <w:i/>
          <w:u w:val="single"/>
        </w:rPr>
      </w:pPr>
      <w:r w:rsidRPr="00F21046">
        <w:rPr>
          <w:i/>
          <w:u w:val="single"/>
        </w:rPr>
        <w:t xml:space="preserve">CLUB SESSION ATTENDANCE LOG   </w:t>
      </w:r>
    </w:p>
    <w:p w14:paraId="3AA1B695" w14:textId="77777777" w:rsidR="004E3D8A" w:rsidRDefault="004E3D8A" w:rsidP="004E3D8A">
      <w:pPr>
        <w:pStyle w:val="NoSpacing"/>
        <w:jc w:val="both"/>
        <w:rPr>
          <w:b/>
          <w:lang w:eastAsia="en-IE"/>
        </w:rPr>
      </w:pPr>
      <w:r>
        <w:rPr>
          <w:b/>
          <w:lang w:eastAsia="en-IE"/>
        </w:rPr>
        <w:t>Legal Basis for holding logs of names for contact tracing</w:t>
      </w:r>
      <w:bookmarkEnd w:id="56"/>
      <w:bookmarkEnd w:id="57"/>
      <w:bookmarkEnd w:id="58"/>
      <w:bookmarkEnd w:id="59"/>
      <w:bookmarkEnd w:id="60"/>
    </w:p>
    <w:p w14:paraId="68E644EC" w14:textId="77777777" w:rsidR="004E3D8A" w:rsidRDefault="004E3D8A" w:rsidP="004E3D8A">
      <w:pPr>
        <w:pStyle w:val="NoSpacing"/>
        <w:jc w:val="both"/>
        <w:rPr>
          <w:lang w:eastAsia="en-IE"/>
        </w:rPr>
      </w:pPr>
      <w:r>
        <w:rPr>
          <w:lang w:eastAsia="en-IE"/>
        </w:rPr>
        <w:t xml:space="preserve">The contact information that the club holds for its athletes, their parents/guardians/carers and volunteers is personal data and must be handled in accordance with GDPR to protect their privacy. </w:t>
      </w:r>
    </w:p>
    <w:p w14:paraId="64EF06EC" w14:textId="77777777" w:rsidR="004E3D8A" w:rsidRDefault="004E3D8A" w:rsidP="004E3D8A">
      <w:pPr>
        <w:pStyle w:val="NoSpacing"/>
        <w:jc w:val="both"/>
        <w:rPr>
          <w:lang w:eastAsia="en-IE"/>
        </w:rPr>
      </w:pPr>
    </w:p>
    <w:p w14:paraId="40E968DF" w14:textId="77777777" w:rsidR="004E3D8A" w:rsidRDefault="004E3D8A" w:rsidP="004E3D8A">
      <w:pPr>
        <w:pStyle w:val="NoSpacing"/>
        <w:jc w:val="both"/>
        <w:rPr>
          <w:b/>
          <w:lang w:eastAsia="en-IE"/>
        </w:rPr>
      </w:pPr>
      <w:bookmarkStart w:id="61" w:name="_Toc48053837"/>
      <w:bookmarkStart w:id="62" w:name="_Toc46397713"/>
      <w:bookmarkStart w:id="63" w:name="_Toc46395237"/>
      <w:bookmarkStart w:id="64" w:name="_Toc46394550"/>
      <w:bookmarkStart w:id="65" w:name="_Toc46332319"/>
      <w:r>
        <w:rPr>
          <w:b/>
          <w:lang w:eastAsia="en-IE"/>
        </w:rPr>
        <w:t>Who might you need to share this personal data with and why?</w:t>
      </w:r>
      <w:bookmarkEnd w:id="61"/>
      <w:bookmarkEnd w:id="62"/>
      <w:bookmarkEnd w:id="63"/>
      <w:bookmarkEnd w:id="64"/>
      <w:bookmarkEnd w:id="65"/>
    </w:p>
    <w:p w14:paraId="55690462" w14:textId="77777777" w:rsidR="004E3D8A" w:rsidRDefault="004E3D8A" w:rsidP="004E3D8A">
      <w:pPr>
        <w:pStyle w:val="NoSpacing"/>
        <w:jc w:val="both"/>
      </w:pPr>
      <w:r>
        <w:rPr>
          <w:lang w:eastAsia="en-IE"/>
        </w:rPr>
        <w:t>You may need to share this personal data with regulatory bodies such as the Health Service Executive (HSE) (Republic of Ireland) or the Public Health Agency (PHA) (Northern Ireland) where you are obliged to make data available as required for the purposes of contact tracing.  They will seek these records</w:t>
      </w:r>
      <w:r>
        <w:t xml:space="preserve"> only where it is necessary, either because someone who has tested positive for COVID-19 has listed </w:t>
      </w:r>
      <w:r>
        <w:lastRenderedPageBreak/>
        <w:t>your premises or activity session as a place they attended recently, or because your premises have been identified as the location of a potential local outbreak of COVID-19.</w:t>
      </w:r>
    </w:p>
    <w:p w14:paraId="38DA077B" w14:textId="77777777" w:rsidR="004E3D8A" w:rsidRDefault="004E3D8A" w:rsidP="004E3D8A">
      <w:pPr>
        <w:pStyle w:val="NoSpacing"/>
        <w:jc w:val="both"/>
        <w:rPr>
          <w:lang w:eastAsia="en-IE"/>
        </w:rPr>
      </w:pPr>
    </w:p>
    <w:p w14:paraId="1F5DD865" w14:textId="77777777" w:rsidR="004E3D8A" w:rsidRDefault="004E3D8A" w:rsidP="004E3D8A">
      <w:pPr>
        <w:pStyle w:val="NoSpacing"/>
        <w:jc w:val="both"/>
        <w:rPr>
          <w:lang w:eastAsia="en-IE"/>
        </w:rPr>
      </w:pPr>
      <w:r>
        <w:rPr>
          <w:lang w:eastAsia="en-IE"/>
        </w:rPr>
        <w:t xml:space="preserve">These regulatory authorities will work with you, if contacted, to ensure that information is shared in a safe and secure way. You should share the requested information as soon as possible to help identify people who may have been in contact with the virus and help minimise the onward spread of the virus. </w:t>
      </w:r>
    </w:p>
    <w:p w14:paraId="6E4364F1" w14:textId="77777777" w:rsidR="004E3D8A" w:rsidRDefault="004E3D8A" w:rsidP="004E3D8A">
      <w:pPr>
        <w:pStyle w:val="NoSpacing"/>
        <w:jc w:val="both"/>
        <w:rPr>
          <w:lang w:eastAsia="en-IE"/>
        </w:rPr>
      </w:pPr>
    </w:p>
    <w:p w14:paraId="2A8471FB" w14:textId="77777777" w:rsidR="004E3D8A" w:rsidRDefault="004E3D8A" w:rsidP="004E3D8A">
      <w:pPr>
        <w:pStyle w:val="NoSpacing"/>
        <w:jc w:val="both"/>
      </w:pPr>
      <w:r>
        <w:t>In relation to the legal basis for holding names for contact tracing purposes, the following legal underpinnings support this action during a national pandemic – the Infectious Diseases Regulations 1981 as amended (Republic of Ireland) and Public Health Act (Northern Ireland) 1967.</w:t>
      </w:r>
    </w:p>
    <w:p w14:paraId="36156A8C" w14:textId="77777777" w:rsidR="004E3D8A" w:rsidRDefault="004E3D8A" w:rsidP="004E3D8A">
      <w:pPr>
        <w:pStyle w:val="NoSpacing"/>
        <w:jc w:val="both"/>
      </w:pPr>
    </w:p>
    <w:p w14:paraId="6EA557D2" w14:textId="77777777" w:rsidR="004E3D8A" w:rsidRDefault="004E3D8A" w:rsidP="004E3D8A">
      <w:pPr>
        <w:pStyle w:val="NoSpacing"/>
        <w:rPr>
          <w:b/>
        </w:rPr>
      </w:pPr>
      <w:r>
        <w:rPr>
          <w:b/>
        </w:rPr>
        <w:t xml:space="preserve">In the context of: </w:t>
      </w:r>
    </w:p>
    <w:p w14:paraId="582700C2" w14:textId="77777777" w:rsidR="004E3D8A" w:rsidRDefault="004E3D8A" w:rsidP="00D42F81">
      <w:pPr>
        <w:pStyle w:val="NoSpacing"/>
        <w:numPr>
          <w:ilvl w:val="0"/>
          <w:numId w:val="29"/>
        </w:numPr>
        <w:jc w:val="both"/>
      </w:pPr>
      <w:r>
        <w:t xml:space="preserve">The Public Health Emergency of International Concern relating to </w:t>
      </w:r>
      <w:r>
        <w:rPr>
          <w:rFonts w:eastAsia="Calibri" w:cstheme="minorHAnsi"/>
        </w:rPr>
        <w:t xml:space="preserve">COVID-19 </w:t>
      </w:r>
      <w:r>
        <w:t xml:space="preserve">illness; </w:t>
      </w:r>
    </w:p>
    <w:p w14:paraId="6B54FAD9" w14:textId="77777777" w:rsidR="004E3D8A" w:rsidRDefault="004E3D8A" w:rsidP="00D42F81">
      <w:pPr>
        <w:pStyle w:val="NoSpacing"/>
        <w:numPr>
          <w:ilvl w:val="0"/>
          <w:numId w:val="29"/>
        </w:numPr>
        <w:jc w:val="both"/>
      </w:pPr>
      <w:r>
        <w:t xml:space="preserve">The serious risk of </w:t>
      </w:r>
      <w:r>
        <w:rPr>
          <w:rFonts w:eastAsia="Calibri" w:cstheme="minorHAnsi"/>
        </w:rPr>
        <w:t xml:space="preserve">COVID-19 </w:t>
      </w:r>
      <w:r>
        <w:t xml:space="preserve">transmission in congregate settings due to the high transmissibility of SARS CoV2 (the virus that causes </w:t>
      </w:r>
      <w:r>
        <w:rPr>
          <w:rFonts w:eastAsia="Calibri" w:cstheme="minorHAnsi"/>
        </w:rPr>
        <w:t>COVID-19</w:t>
      </w:r>
      <w:r>
        <w:t xml:space="preserve">); </w:t>
      </w:r>
    </w:p>
    <w:p w14:paraId="36285802" w14:textId="77777777" w:rsidR="004E3D8A" w:rsidRDefault="004E3D8A" w:rsidP="00D42F81">
      <w:pPr>
        <w:pStyle w:val="NoSpacing"/>
        <w:numPr>
          <w:ilvl w:val="0"/>
          <w:numId w:val="29"/>
        </w:numPr>
        <w:jc w:val="both"/>
      </w:pPr>
      <w:r>
        <w:t xml:space="preserve">The serious health, healthcare and broader impacts of uncontrolled </w:t>
      </w:r>
      <w:r>
        <w:rPr>
          <w:rFonts w:eastAsia="Calibri" w:cstheme="minorHAnsi"/>
        </w:rPr>
        <w:t xml:space="preserve">COVID-19 </w:t>
      </w:r>
      <w:r>
        <w:t>in a population;</w:t>
      </w:r>
    </w:p>
    <w:p w14:paraId="44C52443" w14:textId="77777777" w:rsidR="004E3D8A" w:rsidRDefault="004E3D8A" w:rsidP="00D42F81">
      <w:pPr>
        <w:pStyle w:val="NoSpacing"/>
        <w:numPr>
          <w:ilvl w:val="0"/>
          <w:numId w:val="29"/>
        </w:numPr>
        <w:jc w:val="both"/>
      </w:pPr>
      <w:r>
        <w:t xml:space="preserve">The unprecedented efforts that were required to control </w:t>
      </w:r>
      <w:r>
        <w:rPr>
          <w:rFonts w:eastAsia="Calibri" w:cstheme="minorHAnsi"/>
        </w:rPr>
        <w:t xml:space="preserve">COVID-19 </w:t>
      </w:r>
      <w:r>
        <w:t xml:space="preserve">in Wave 1 of </w:t>
      </w:r>
      <w:r>
        <w:rPr>
          <w:rFonts w:eastAsia="Calibri" w:cstheme="minorHAnsi"/>
        </w:rPr>
        <w:t xml:space="preserve">COVID-19 </w:t>
      </w:r>
      <w:r>
        <w:t xml:space="preserve">in the first half of 2020, especially in relation to congregate settings; </w:t>
      </w:r>
    </w:p>
    <w:p w14:paraId="5A0CE885" w14:textId="77777777" w:rsidR="004E3D8A" w:rsidRDefault="004E3D8A" w:rsidP="00D42F81">
      <w:pPr>
        <w:pStyle w:val="NoSpacing"/>
        <w:numPr>
          <w:ilvl w:val="0"/>
          <w:numId w:val="29"/>
        </w:numPr>
        <w:jc w:val="both"/>
      </w:pPr>
      <w:r>
        <w:t xml:space="preserve">The ethical and public health imperative to prevent all avoidable cases of Covid-19, and so protect individual people; </w:t>
      </w:r>
    </w:p>
    <w:p w14:paraId="3C41096A" w14:textId="77777777" w:rsidR="004E3D8A" w:rsidRDefault="004E3D8A" w:rsidP="00D42F81">
      <w:pPr>
        <w:pStyle w:val="NoSpacing"/>
        <w:numPr>
          <w:ilvl w:val="0"/>
          <w:numId w:val="29"/>
        </w:numPr>
        <w:jc w:val="both"/>
      </w:pPr>
      <w:r>
        <w:t xml:space="preserve">The ethical and public health imperative to break all chains of transmission particularly in view of the exponential potential, to protect our communities and the people on the island of Ireland. </w:t>
      </w:r>
    </w:p>
    <w:p w14:paraId="2612EBD8" w14:textId="77777777" w:rsidR="004E3D8A" w:rsidRDefault="004E3D8A" w:rsidP="004E3D8A">
      <w:pPr>
        <w:pStyle w:val="NoSpacing"/>
        <w:ind w:left="720"/>
      </w:pPr>
    </w:p>
    <w:p w14:paraId="3EEE8A1F" w14:textId="77777777" w:rsidR="004E3D8A" w:rsidRDefault="004E3D8A" w:rsidP="004E3D8A">
      <w:pPr>
        <w:pStyle w:val="NoSpacing"/>
        <w:rPr>
          <w:b/>
        </w:rPr>
      </w:pPr>
      <w:r>
        <w:rPr>
          <w:b/>
        </w:rPr>
        <w:t>It is required that:</w:t>
      </w:r>
    </w:p>
    <w:p w14:paraId="60359A21" w14:textId="77777777" w:rsidR="004E3D8A" w:rsidRDefault="004E3D8A" w:rsidP="00D42F81">
      <w:pPr>
        <w:pStyle w:val="NoSpacing"/>
        <w:numPr>
          <w:ilvl w:val="0"/>
          <w:numId w:val="29"/>
        </w:numPr>
        <w:jc w:val="both"/>
      </w:pPr>
      <w:r>
        <w:t>Contact details of those in a congregate setting are recorded, and made available in a timely manner on request of the responsible authority for the investigation and control, including contact tracing of people exposed to SARS CoV2/ COVID-19.</w:t>
      </w:r>
    </w:p>
    <w:p w14:paraId="0366E026" w14:textId="77777777" w:rsidR="004E3D8A" w:rsidRDefault="004E3D8A" w:rsidP="00D42F81">
      <w:pPr>
        <w:pStyle w:val="NoSpacing"/>
        <w:numPr>
          <w:ilvl w:val="0"/>
          <w:numId w:val="29"/>
        </w:numPr>
        <w:jc w:val="both"/>
      </w:pPr>
      <w:r>
        <w:t>All recorded data should be kept secure as per Article 5 of the GDPR, not used for any other purposes, and destroyed when no longer required under this direction.</w:t>
      </w:r>
    </w:p>
    <w:p w14:paraId="202FA7C8" w14:textId="77777777" w:rsidR="004E3D8A" w:rsidRDefault="004E3D8A" w:rsidP="004E3D8A">
      <w:pPr>
        <w:pStyle w:val="NoSpacing"/>
        <w:jc w:val="both"/>
        <w:rPr>
          <w:b/>
        </w:rPr>
      </w:pPr>
    </w:p>
    <w:p w14:paraId="5045D7B9" w14:textId="7F801ADF" w:rsidR="004E3D8A" w:rsidRDefault="004E3D8A" w:rsidP="004E3D8A">
      <w:pPr>
        <w:pStyle w:val="NoSpacing"/>
        <w:jc w:val="both"/>
        <w:rPr>
          <w:b/>
        </w:rPr>
      </w:pPr>
    </w:p>
    <w:p w14:paraId="2D99065C" w14:textId="77777777" w:rsidR="004E3D8A" w:rsidRDefault="004E3D8A" w:rsidP="004E3D8A">
      <w:pPr>
        <w:pStyle w:val="NoSpacing"/>
        <w:jc w:val="both"/>
        <w:rPr>
          <w:b/>
        </w:rPr>
      </w:pPr>
    </w:p>
    <w:p w14:paraId="3160368D" w14:textId="3F781D71" w:rsidR="004E3D8A" w:rsidRDefault="004E3D8A" w:rsidP="00CB5B4A">
      <w:pPr>
        <w:spacing w:after="0" w:line="240" w:lineRule="auto"/>
        <w:rPr>
          <w:lang w:val="en-IE"/>
        </w:rPr>
      </w:pPr>
    </w:p>
    <w:p w14:paraId="460C2696" w14:textId="77777777" w:rsidR="00CB5B4A" w:rsidRDefault="00CB5B4A" w:rsidP="00CB5B4A">
      <w:pPr>
        <w:pStyle w:val="NoSpacing"/>
      </w:pPr>
    </w:p>
    <w:sectPr w:rsidR="00CB5B4A" w:rsidSect="00BA18A0">
      <w:pgSz w:w="11906" w:h="16838"/>
      <w:pgMar w:top="1627"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D1F4DD" w14:textId="77777777" w:rsidR="00264D7C" w:rsidRDefault="00264D7C" w:rsidP="007364D6">
      <w:pPr>
        <w:spacing w:after="0" w:line="240" w:lineRule="auto"/>
      </w:pPr>
      <w:r>
        <w:separator/>
      </w:r>
    </w:p>
  </w:endnote>
  <w:endnote w:type="continuationSeparator" w:id="0">
    <w:p w14:paraId="3EEC402C" w14:textId="77777777" w:rsidR="00264D7C" w:rsidRDefault="00264D7C" w:rsidP="007364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n-ea">
    <w:altName w:val="MV Boli"/>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34000" w14:textId="30B03906" w:rsidR="00264D7C" w:rsidRPr="00264D7C" w:rsidRDefault="00264D7C" w:rsidP="00CB5B4A">
    <w:pPr>
      <w:pStyle w:val="Footer"/>
      <w:pBdr>
        <w:top w:val="single" w:sz="4" w:space="1" w:color="auto"/>
      </w:pBdr>
    </w:pPr>
    <w:r w:rsidRPr="00836C6A">
      <w:rPr>
        <w:b/>
      </w:rPr>
      <w:t xml:space="preserve">Version: </w:t>
    </w:r>
    <w:r>
      <w:t>10</w:t>
    </w:r>
    <w:r w:rsidRPr="00836C6A">
      <w:t xml:space="preserve">.0 </w:t>
    </w:r>
    <w:r w:rsidRPr="00836C6A">
      <w:rPr>
        <w:b/>
      </w:rPr>
      <w:t xml:space="preserve">                    </w:t>
    </w:r>
    <w:r>
      <w:rPr>
        <w:b/>
      </w:rPr>
      <w:t xml:space="preserve">                   Issue Date: </w:t>
    </w:r>
    <w:r>
      <w:t>10th September 2</w:t>
    </w:r>
    <w:r w:rsidRPr="002D33CD">
      <w:t>021</w:t>
    </w:r>
    <w:r w:rsidRPr="00836C6A">
      <w:rPr>
        <w:b/>
      </w:rPr>
      <w:t xml:space="preserve">                              </w:t>
    </w:r>
    <w:sdt>
      <w:sdtPr>
        <w:rPr>
          <w:b/>
        </w:rPr>
        <w:id w:val="-1829515917"/>
        <w:docPartObj>
          <w:docPartGallery w:val="Page Numbers (Bottom of Page)"/>
          <w:docPartUnique/>
        </w:docPartObj>
      </w:sdtPr>
      <w:sdtContent>
        <w:sdt>
          <w:sdtPr>
            <w:rPr>
              <w:b/>
            </w:rPr>
            <w:id w:val="-1769616900"/>
            <w:docPartObj>
              <w:docPartGallery w:val="Page Numbers (Top of Page)"/>
              <w:docPartUnique/>
            </w:docPartObj>
          </w:sdtPr>
          <w:sdtContent>
            <w:r w:rsidRPr="00836C6A">
              <w:rPr>
                <w:b/>
              </w:rPr>
              <w:t xml:space="preserve">Page </w:t>
            </w:r>
            <w:r w:rsidRPr="00836C6A">
              <w:rPr>
                <w:b/>
                <w:bCs/>
                <w:sz w:val="24"/>
                <w:szCs w:val="24"/>
              </w:rPr>
              <w:fldChar w:fldCharType="begin"/>
            </w:r>
            <w:r w:rsidRPr="00836C6A">
              <w:rPr>
                <w:b/>
                <w:bCs/>
              </w:rPr>
              <w:instrText xml:space="preserve"> PAGE </w:instrText>
            </w:r>
            <w:r w:rsidRPr="00836C6A">
              <w:rPr>
                <w:b/>
                <w:bCs/>
                <w:sz w:val="24"/>
                <w:szCs w:val="24"/>
              </w:rPr>
              <w:fldChar w:fldCharType="separate"/>
            </w:r>
            <w:r w:rsidR="00657F2B">
              <w:rPr>
                <w:b/>
                <w:bCs/>
                <w:noProof/>
              </w:rPr>
              <w:t>24</w:t>
            </w:r>
            <w:r w:rsidRPr="00836C6A">
              <w:rPr>
                <w:b/>
                <w:bCs/>
                <w:sz w:val="24"/>
                <w:szCs w:val="24"/>
              </w:rPr>
              <w:fldChar w:fldCharType="end"/>
            </w:r>
            <w:r w:rsidRPr="00836C6A">
              <w:rPr>
                <w:b/>
              </w:rPr>
              <w:t xml:space="preserve"> of </w:t>
            </w:r>
            <w:r w:rsidRPr="00836C6A">
              <w:rPr>
                <w:b/>
                <w:bCs/>
                <w:sz w:val="24"/>
                <w:szCs w:val="24"/>
              </w:rPr>
              <w:fldChar w:fldCharType="begin"/>
            </w:r>
            <w:r w:rsidRPr="00836C6A">
              <w:rPr>
                <w:b/>
                <w:bCs/>
              </w:rPr>
              <w:instrText xml:space="preserve"> NUMPAGES  </w:instrText>
            </w:r>
            <w:r w:rsidRPr="00836C6A">
              <w:rPr>
                <w:b/>
                <w:bCs/>
                <w:sz w:val="24"/>
                <w:szCs w:val="24"/>
              </w:rPr>
              <w:fldChar w:fldCharType="separate"/>
            </w:r>
            <w:r w:rsidR="00657F2B">
              <w:rPr>
                <w:b/>
                <w:bCs/>
                <w:noProof/>
              </w:rPr>
              <w:t>29</w:t>
            </w:r>
            <w:r w:rsidRPr="00836C6A">
              <w:rPr>
                <w:b/>
                <w:bCs/>
                <w:sz w:val="24"/>
                <w:szCs w:val="24"/>
              </w:rPr>
              <w:fldChar w:fldCharType="end"/>
            </w:r>
          </w:sdtContent>
        </w:sdt>
      </w:sdtContent>
    </w:sdt>
  </w:p>
  <w:p w14:paraId="76BE3EC4" w14:textId="257D59C3" w:rsidR="00264D7C" w:rsidRDefault="00264D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99F3F8" w14:textId="77777777" w:rsidR="00264D7C" w:rsidRDefault="00264D7C" w:rsidP="007364D6">
      <w:pPr>
        <w:spacing w:after="0" w:line="240" w:lineRule="auto"/>
      </w:pPr>
      <w:r>
        <w:separator/>
      </w:r>
    </w:p>
  </w:footnote>
  <w:footnote w:type="continuationSeparator" w:id="0">
    <w:p w14:paraId="29533F1F" w14:textId="77777777" w:rsidR="00264D7C" w:rsidRDefault="00264D7C" w:rsidP="007364D6">
      <w:pPr>
        <w:spacing w:after="0" w:line="240" w:lineRule="auto"/>
      </w:pPr>
      <w:r>
        <w:continuationSeparator/>
      </w:r>
    </w:p>
  </w:footnote>
  <w:footnote w:id="1">
    <w:p w14:paraId="3B8414AE" w14:textId="77777777" w:rsidR="00264D7C" w:rsidRDefault="00264D7C" w:rsidP="00CB5B4A">
      <w:pPr>
        <w:spacing w:after="0" w:line="240" w:lineRule="auto"/>
        <w:contextualSpacing/>
        <w:jc w:val="both"/>
        <w:rPr>
          <w:rFonts w:asciiTheme="majorHAnsi" w:hAnsiTheme="majorHAnsi" w:cstheme="majorHAnsi"/>
          <w:b/>
          <w:sz w:val="18"/>
          <w:szCs w:val="18"/>
        </w:rPr>
      </w:pPr>
      <w:r>
        <w:rPr>
          <w:rStyle w:val="FootnoteReference"/>
        </w:rPr>
        <w:footnoteRef/>
      </w:r>
      <w:r>
        <w:t xml:space="preserve"> </w:t>
      </w:r>
      <w:r>
        <w:rPr>
          <w:rFonts w:asciiTheme="majorHAnsi" w:hAnsiTheme="majorHAnsi" w:cstheme="majorHAnsi"/>
          <w:b/>
          <w:sz w:val="18"/>
          <w:szCs w:val="18"/>
        </w:rPr>
        <w:t>Definition of a Close Contact</w:t>
      </w:r>
    </w:p>
    <w:p w14:paraId="551A3D43" w14:textId="77777777" w:rsidR="00264D7C" w:rsidRDefault="00264D7C" w:rsidP="00CB5B4A">
      <w:pPr>
        <w:spacing w:after="0" w:line="240" w:lineRule="auto"/>
        <w:contextualSpacing/>
        <w:jc w:val="both"/>
        <w:rPr>
          <w:rFonts w:asciiTheme="majorHAnsi" w:hAnsiTheme="majorHAnsi" w:cstheme="majorHAnsi"/>
          <w:sz w:val="18"/>
          <w:szCs w:val="18"/>
        </w:rPr>
      </w:pPr>
      <w:r>
        <w:rPr>
          <w:rFonts w:asciiTheme="majorHAnsi" w:hAnsiTheme="majorHAnsi" w:cstheme="majorHAnsi"/>
          <w:sz w:val="18"/>
          <w:szCs w:val="18"/>
        </w:rPr>
        <w:t>A close contact is anyone who has spent more than 15 minutes, face-to-face, within two meters of a person with coronavirus in any setting. For example, anyone living in the same household, or someone who has shared a closed space with a confirmed case for more than two hours.</w:t>
      </w:r>
    </w:p>
    <w:p w14:paraId="6AAD1C50" w14:textId="77777777" w:rsidR="00264D7C" w:rsidRDefault="00264D7C" w:rsidP="00CB5B4A">
      <w:pPr>
        <w:spacing w:after="0" w:line="240" w:lineRule="auto"/>
        <w:contextualSpacing/>
        <w:jc w:val="both"/>
        <w:rPr>
          <w:rFonts w:asciiTheme="majorHAnsi" w:hAnsiTheme="majorHAnsi" w:cstheme="majorHAnsi"/>
          <w:sz w:val="18"/>
          <w:szCs w:val="18"/>
        </w:rPr>
      </w:pPr>
      <w:r>
        <w:rPr>
          <w:rFonts w:asciiTheme="majorHAnsi" w:hAnsiTheme="majorHAnsi" w:cstheme="majorHAnsi"/>
          <w:sz w:val="18"/>
          <w:szCs w:val="18"/>
        </w:rPr>
        <w:t xml:space="preserve">See </w:t>
      </w:r>
      <w:hyperlink r:id="rId1" w:history="1">
        <w:r>
          <w:rPr>
            <w:rStyle w:val="Hyperlink"/>
            <w:rFonts w:asciiTheme="majorHAnsi" w:hAnsiTheme="majorHAnsi" w:cstheme="majorHAnsi"/>
            <w:sz w:val="18"/>
            <w:szCs w:val="18"/>
          </w:rPr>
          <w:t>https://www.hpsc.ie/a-z/respiratory/coronavirus/novelcoronavirus/factsheetsandresources/</w:t>
        </w:r>
      </w:hyperlink>
      <w:r>
        <w:rPr>
          <w:rFonts w:asciiTheme="majorHAnsi" w:hAnsiTheme="majorHAnsi" w:cstheme="majorHAnsi"/>
          <w:sz w:val="18"/>
          <w:szCs w:val="18"/>
        </w:rPr>
        <w:t xml:space="preserve"> </w:t>
      </w:r>
    </w:p>
    <w:p w14:paraId="0E241543" w14:textId="77777777" w:rsidR="00264D7C" w:rsidRDefault="00264D7C" w:rsidP="00CB5B4A">
      <w:pPr>
        <w:spacing w:after="0" w:line="240" w:lineRule="auto"/>
        <w:contextualSpacing/>
        <w:jc w:val="both"/>
        <w:rPr>
          <w:rFonts w:asciiTheme="majorHAnsi" w:hAnsiTheme="majorHAnsi" w:cstheme="majorHAnsi"/>
          <w:sz w:val="18"/>
          <w:szCs w:val="18"/>
        </w:rPr>
      </w:pPr>
      <w:r>
        <w:rPr>
          <w:rFonts w:asciiTheme="majorHAnsi" w:hAnsiTheme="majorHAnsi" w:cstheme="majorHAnsi"/>
          <w:sz w:val="18"/>
          <w:szCs w:val="18"/>
        </w:rPr>
        <w:t xml:space="preserve">(ROI) or </w:t>
      </w:r>
      <w:hyperlink r:id="rId2" w:history="1">
        <w:r>
          <w:rPr>
            <w:rStyle w:val="Hyperlink"/>
            <w:rFonts w:asciiTheme="majorHAnsi" w:hAnsiTheme="majorHAnsi" w:cstheme="majorHAnsi"/>
            <w:sz w:val="18"/>
            <w:szCs w:val="18"/>
          </w:rPr>
          <w:t>www.publichealth.hscni.net/covid-19-coronavirus/covid-19-information-public</w:t>
        </w:r>
      </w:hyperlink>
      <w:r>
        <w:rPr>
          <w:rFonts w:asciiTheme="majorHAnsi" w:hAnsiTheme="majorHAnsi" w:cstheme="majorHAnsi"/>
          <w:sz w:val="18"/>
          <w:szCs w:val="18"/>
        </w:rPr>
        <w:t xml:space="preserve"> (NI) if you would like further information.</w:t>
      </w:r>
    </w:p>
    <w:p w14:paraId="195069E8" w14:textId="77777777" w:rsidR="00264D7C" w:rsidRDefault="00264D7C" w:rsidP="00CB5B4A">
      <w:pPr>
        <w:pStyle w:val="FootnoteText"/>
        <w:rPr>
          <w:lang w:val="en-I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DA5D1" w14:textId="77777777" w:rsidR="00264D7C" w:rsidRDefault="00264D7C" w:rsidP="00CB5B4A">
    <w:pPr>
      <w:pStyle w:val="Header"/>
      <w:rPr>
        <w:b/>
        <w:sz w:val="28"/>
        <w:szCs w:val="28"/>
      </w:rPr>
    </w:pPr>
    <w:r>
      <w:rPr>
        <w:noProof/>
        <w:lang w:val="en-IE" w:eastAsia="en-IE"/>
      </w:rPr>
      <w:drawing>
        <wp:anchor distT="0" distB="0" distL="114300" distR="114300" simplePos="0" relativeHeight="251661312" behindDoc="1" locked="0" layoutInCell="1" allowOverlap="1" wp14:anchorId="633F09F3" wp14:editId="3D4E8884">
          <wp:simplePos x="0" y="0"/>
          <wp:positionH relativeFrom="column">
            <wp:posOffset>-85725</wp:posOffset>
          </wp:positionH>
          <wp:positionV relativeFrom="paragraph">
            <wp:posOffset>-314960</wp:posOffset>
          </wp:positionV>
          <wp:extent cx="2455545" cy="723265"/>
          <wp:effectExtent l="0" t="0" r="1905" b="635"/>
          <wp:wrapTight wrapText="bothSides">
            <wp:wrapPolygon edited="0">
              <wp:start x="0" y="0"/>
              <wp:lineTo x="0" y="21050"/>
              <wp:lineTo x="21449" y="21050"/>
              <wp:lineTo x="21449" y="0"/>
              <wp:lineTo x="0" y="0"/>
            </wp:wrapPolygon>
          </wp:wrapTight>
          <wp:docPr id="9" name="Picture 9" descr="Black_Red_3_Line_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_Red_3_Line_Landscap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5545" cy="723265"/>
                  </a:xfrm>
                  <a:prstGeom prst="rect">
                    <a:avLst/>
                  </a:prstGeom>
                  <a:noFill/>
                </pic:spPr>
              </pic:pic>
            </a:graphicData>
          </a:graphic>
          <wp14:sizeRelH relativeFrom="page">
            <wp14:pctWidth>0</wp14:pctWidth>
          </wp14:sizeRelH>
          <wp14:sizeRelV relativeFrom="page">
            <wp14:pctHeight>0</wp14:pctHeight>
          </wp14:sizeRelV>
        </wp:anchor>
      </w:drawing>
    </w:r>
    <w:r>
      <w:rPr>
        <w:b/>
        <w:bCs/>
      </w:rPr>
      <w:t xml:space="preserve">          </w:t>
    </w:r>
    <w:r>
      <w:rPr>
        <w:b/>
        <w:bCs/>
        <w:sz w:val="28"/>
        <w:szCs w:val="28"/>
      </w:rPr>
      <w:t>RETURN TO ACTIVITIES PROTOCOL</w:t>
    </w:r>
  </w:p>
  <w:p w14:paraId="3DD2BCF4" w14:textId="77777777" w:rsidR="00264D7C" w:rsidRDefault="00264D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B609A7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F22401"/>
    <w:multiLevelType w:val="hybridMultilevel"/>
    <w:tmpl w:val="CE9834C8"/>
    <w:lvl w:ilvl="0" w:tplc="19CAB8BE">
      <w:start w:val="1"/>
      <w:numFmt w:val="bullet"/>
      <w:lvlText w:val=""/>
      <w:lvlJc w:val="left"/>
      <w:pPr>
        <w:ind w:left="765" w:hanging="360"/>
      </w:pPr>
      <w:rPr>
        <w:rFonts w:ascii="Wingdings" w:hAnsi="Wingdings" w:hint="default"/>
        <w:color w:val="000000" w:themeColor="text1"/>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2" w15:restartNumberingAfterBreak="0">
    <w:nsid w:val="036A2366"/>
    <w:multiLevelType w:val="hybridMultilevel"/>
    <w:tmpl w:val="7F185E88"/>
    <w:lvl w:ilvl="0" w:tplc="19CAB8BE">
      <w:start w:val="1"/>
      <w:numFmt w:val="bullet"/>
      <w:lvlText w:val=""/>
      <w:lvlJc w:val="left"/>
      <w:pPr>
        <w:ind w:left="720" w:hanging="360"/>
      </w:pPr>
      <w:rPr>
        <w:rFonts w:ascii="Wingdings" w:hAnsi="Wingdings" w:hint="default"/>
        <w:color w:val="000000" w:themeColor="tex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CCA5BC1"/>
    <w:multiLevelType w:val="hybridMultilevel"/>
    <w:tmpl w:val="9A7E7B58"/>
    <w:lvl w:ilvl="0" w:tplc="1809001B">
      <w:start w:val="1"/>
      <w:numFmt w:val="lowerRoman"/>
      <w:lvlText w:val="%1."/>
      <w:lvlJc w:val="righ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0B10E53"/>
    <w:multiLevelType w:val="hybridMultilevel"/>
    <w:tmpl w:val="8990D6BE"/>
    <w:lvl w:ilvl="0" w:tplc="19CAB8BE">
      <w:start w:val="1"/>
      <w:numFmt w:val="bullet"/>
      <w:lvlText w:val=""/>
      <w:lvlJc w:val="left"/>
      <w:pPr>
        <w:ind w:left="765" w:hanging="360"/>
      </w:pPr>
      <w:rPr>
        <w:rFonts w:ascii="Wingdings" w:hAnsi="Wingdings" w:hint="default"/>
        <w:color w:val="000000" w:themeColor="text1"/>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5" w15:restartNumberingAfterBreak="0">
    <w:nsid w:val="10D61900"/>
    <w:multiLevelType w:val="hybridMultilevel"/>
    <w:tmpl w:val="B3F085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0F2399E"/>
    <w:multiLevelType w:val="hybridMultilevel"/>
    <w:tmpl w:val="37F28DF8"/>
    <w:lvl w:ilvl="0" w:tplc="19CAB8BE">
      <w:start w:val="1"/>
      <w:numFmt w:val="bullet"/>
      <w:lvlText w:val=""/>
      <w:lvlJc w:val="left"/>
      <w:pPr>
        <w:ind w:left="720" w:hanging="360"/>
      </w:pPr>
      <w:rPr>
        <w:rFonts w:ascii="Wingdings" w:hAnsi="Wingdings" w:hint="default"/>
        <w:color w:val="000000" w:themeColor="text1"/>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7" w15:restartNumberingAfterBreak="0">
    <w:nsid w:val="14151322"/>
    <w:multiLevelType w:val="hybridMultilevel"/>
    <w:tmpl w:val="806A0A18"/>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9614A07"/>
    <w:multiLevelType w:val="hybridMultilevel"/>
    <w:tmpl w:val="ED34938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9" w15:restartNumberingAfterBreak="0">
    <w:nsid w:val="1E5A1185"/>
    <w:multiLevelType w:val="hybridMultilevel"/>
    <w:tmpl w:val="A202C0A4"/>
    <w:lvl w:ilvl="0" w:tplc="18090003">
      <w:start w:val="1"/>
      <w:numFmt w:val="bullet"/>
      <w:lvlText w:val="o"/>
      <w:lvlJc w:val="left"/>
      <w:pPr>
        <w:ind w:left="720" w:hanging="360"/>
      </w:pPr>
      <w:rPr>
        <w:rFonts w:ascii="Courier New" w:hAnsi="Courier New" w:cs="Courier New"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2A5505A"/>
    <w:multiLevelType w:val="hybridMultilevel"/>
    <w:tmpl w:val="B28E91E2"/>
    <w:lvl w:ilvl="0" w:tplc="19CAB8BE">
      <w:start w:val="1"/>
      <w:numFmt w:val="bullet"/>
      <w:lvlText w:val=""/>
      <w:lvlJc w:val="left"/>
      <w:pPr>
        <w:ind w:left="720" w:hanging="360"/>
      </w:pPr>
      <w:rPr>
        <w:rFonts w:ascii="Wingdings" w:hAnsi="Wingdings" w:hint="default"/>
        <w:color w:val="000000" w:themeColor="text1"/>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6E13E7D"/>
    <w:multiLevelType w:val="hybridMultilevel"/>
    <w:tmpl w:val="E45ACB56"/>
    <w:lvl w:ilvl="0" w:tplc="18090001">
      <w:start w:val="1"/>
      <w:numFmt w:val="bullet"/>
      <w:lvlText w:val=""/>
      <w:lvlJc w:val="left"/>
      <w:pPr>
        <w:ind w:left="720" w:hanging="360"/>
      </w:pPr>
      <w:rPr>
        <w:rFonts w:ascii="Symbol" w:hAnsi="Symbol" w:hint="default"/>
      </w:rPr>
    </w:lvl>
    <w:lvl w:ilvl="1" w:tplc="19CAB8BE">
      <w:start w:val="1"/>
      <w:numFmt w:val="bullet"/>
      <w:lvlText w:val=""/>
      <w:lvlJc w:val="left"/>
      <w:pPr>
        <w:ind w:left="1440" w:hanging="360"/>
      </w:pPr>
      <w:rPr>
        <w:rFonts w:ascii="Wingdings" w:hAnsi="Wingdings" w:hint="default"/>
        <w:color w:val="000000" w:themeColor="text1"/>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285A2F0F"/>
    <w:multiLevelType w:val="hybridMultilevel"/>
    <w:tmpl w:val="F73AF4BA"/>
    <w:lvl w:ilvl="0" w:tplc="19CAB8BE">
      <w:start w:val="1"/>
      <w:numFmt w:val="bullet"/>
      <w:lvlText w:val=""/>
      <w:lvlJc w:val="left"/>
      <w:pPr>
        <w:ind w:left="720" w:hanging="360"/>
      </w:pPr>
      <w:rPr>
        <w:rFonts w:ascii="Wingdings" w:hAnsi="Wingdings" w:hint="default"/>
        <w:color w:val="000000" w:themeColor="tex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90B42B9"/>
    <w:multiLevelType w:val="hybridMultilevel"/>
    <w:tmpl w:val="0742EC6A"/>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2CA45E56"/>
    <w:multiLevelType w:val="multilevel"/>
    <w:tmpl w:val="D6982F5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F382319"/>
    <w:multiLevelType w:val="hybridMultilevel"/>
    <w:tmpl w:val="467EE14E"/>
    <w:lvl w:ilvl="0" w:tplc="19CAB8BE">
      <w:start w:val="1"/>
      <w:numFmt w:val="bullet"/>
      <w:lvlText w:val=""/>
      <w:lvlJc w:val="left"/>
      <w:pPr>
        <w:ind w:left="720" w:hanging="360"/>
      </w:pPr>
      <w:rPr>
        <w:rFonts w:ascii="Wingdings" w:hAnsi="Wingdings" w:hint="default"/>
        <w:color w:val="000000" w:themeColor="tex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25179B9"/>
    <w:multiLevelType w:val="hybridMultilevel"/>
    <w:tmpl w:val="F626B73A"/>
    <w:lvl w:ilvl="0" w:tplc="19CAB8BE">
      <w:start w:val="1"/>
      <w:numFmt w:val="bullet"/>
      <w:lvlText w:val=""/>
      <w:lvlJc w:val="left"/>
      <w:pPr>
        <w:ind w:left="720" w:hanging="360"/>
      </w:pPr>
      <w:rPr>
        <w:rFonts w:ascii="Wingdings" w:hAnsi="Wingdings" w:hint="default"/>
        <w:color w:val="000000" w:themeColor="tex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33504078"/>
    <w:multiLevelType w:val="hybridMultilevel"/>
    <w:tmpl w:val="DB6AF8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341B263C"/>
    <w:multiLevelType w:val="hybridMultilevel"/>
    <w:tmpl w:val="E5520B82"/>
    <w:lvl w:ilvl="0" w:tplc="19CAB8BE">
      <w:start w:val="1"/>
      <w:numFmt w:val="bullet"/>
      <w:lvlText w:val=""/>
      <w:lvlJc w:val="left"/>
      <w:pPr>
        <w:ind w:left="720" w:hanging="360"/>
      </w:pPr>
      <w:rPr>
        <w:rFonts w:ascii="Wingdings" w:hAnsi="Wingdings" w:hint="default"/>
        <w:color w:val="000000" w:themeColor="tex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39651156"/>
    <w:multiLevelType w:val="hybridMultilevel"/>
    <w:tmpl w:val="62E6AE7E"/>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3C651D0A"/>
    <w:multiLevelType w:val="hybridMultilevel"/>
    <w:tmpl w:val="D93EB256"/>
    <w:lvl w:ilvl="0" w:tplc="7F4878D4">
      <w:start w:val="1"/>
      <w:numFmt w:val="bullet"/>
      <w:lvlText w:val=""/>
      <w:lvlJc w:val="left"/>
      <w:pPr>
        <w:ind w:left="720" w:hanging="360"/>
      </w:pPr>
      <w:rPr>
        <w:rFonts w:ascii="Wingdings" w:hAnsi="Wingdings"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40E43A82"/>
    <w:multiLevelType w:val="hybridMultilevel"/>
    <w:tmpl w:val="7BCE01B2"/>
    <w:lvl w:ilvl="0" w:tplc="19CAB8BE">
      <w:start w:val="1"/>
      <w:numFmt w:val="bullet"/>
      <w:lvlText w:val=""/>
      <w:lvlJc w:val="left"/>
      <w:pPr>
        <w:ind w:left="720" w:hanging="360"/>
      </w:pPr>
      <w:rPr>
        <w:rFonts w:ascii="Wingdings" w:hAnsi="Wingdings" w:hint="default"/>
        <w:color w:val="000000" w:themeColor="tex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42160265"/>
    <w:multiLevelType w:val="hybridMultilevel"/>
    <w:tmpl w:val="38208DF2"/>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43A41BCB"/>
    <w:multiLevelType w:val="hybridMultilevel"/>
    <w:tmpl w:val="F6826606"/>
    <w:lvl w:ilvl="0" w:tplc="19CAB8BE">
      <w:start w:val="1"/>
      <w:numFmt w:val="bullet"/>
      <w:lvlText w:val=""/>
      <w:lvlJc w:val="left"/>
      <w:pPr>
        <w:ind w:left="720" w:hanging="360"/>
      </w:pPr>
      <w:rPr>
        <w:rFonts w:ascii="Wingdings" w:hAnsi="Wingdings" w:hint="default"/>
        <w:color w:val="000000" w:themeColor="tex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464743F8"/>
    <w:multiLevelType w:val="hybridMultilevel"/>
    <w:tmpl w:val="906AC796"/>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52124533"/>
    <w:multiLevelType w:val="hybridMultilevel"/>
    <w:tmpl w:val="F43C564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52182313"/>
    <w:multiLevelType w:val="hybridMultilevel"/>
    <w:tmpl w:val="9E42FB32"/>
    <w:lvl w:ilvl="0" w:tplc="19CAB8BE">
      <w:start w:val="1"/>
      <w:numFmt w:val="bullet"/>
      <w:lvlText w:val=""/>
      <w:lvlJc w:val="left"/>
      <w:pPr>
        <w:ind w:left="720" w:hanging="360"/>
      </w:pPr>
      <w:rPr>
        <w:rFonts w:ascii="Wingdings" w:hAnsi="Wingdings" w:hint="default"/>
        <w:color w:val="000000" w:themeColor="tex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62D8420B"/>
    <w:multiLevelType w:val="hybridMultilevel"/>
    <w:tmpl w:val="0ADE626C"/>
    <w:lvl w:ilvl="0" w:tplc="868C09CA">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6555478B"/>
    <w:multiLevelType w:val="hybridMultilevel"/>
    <w:tmpl w:val="A3B29366"/>
    <w:lvl w:ilvl="0" w:tplc="18090001">
      <w:start w:val="1"/>
      <w:numFmt w:val="bullet"/>
      <w:lvlText w:val=""/>
      <w:lvlJc w:val="left"/>
      <w:pPr>
        <w:ind w:left="720" w:hanging="360"/>
      </w:pPr>
      <w:rPr>
        <w:rFonts w:ascii="Symbol" w:hAnsi="Symbol"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29" w15:restartNumberingAfterBreak="0">
    <w:nsid w:val="66005E48"/>
    <w:multiLevelType w:val="hybridMultilevel"/>
    <w:tmpl w:val="0150C7E0"/>
    <w:lvl w:ilvl="0" w:tplc="683ADF66">
      <w:start w:val="1"/>
      <w:numFmt w:val="bullet"/>
      <w:pStyle w:val="Lists"/>
      <w:lvlText w:val=""/>
      <w:lvlJc w:val="left"/>
      <w:pPr>
        <w:ind w:left="3196"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30" w15:restartNumberingAfterBreak="0">
    <w:nsid w:val="68C46CF5"/>
    <w:multiLevelType w:val="hybridMultilevel"/>
    <w:tmpl w:val="86DAF938"/>
    <w:lvl w:ilvl="0" w:tplc="19CAB8BE">
      <w:start w:val="1"/>
      <w:numFmt w:val="bullet"/>
      <w:lvlText w:val=""/>
      <w:lvlJc w:val="left"/>
      <w:pPr>
        <w:ind w:left="1440" w:hanging="360"/>
      </w:pPr>
      <w:rPr>
        <w:rFonts w:ascii="Wingdings" w:hAnsi="Wingdings" w:hint="default"/>
        <w:color w:val="000000" w:themeColor="text1"/>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1" w15:restartNumberingAfterBreak="0">
    <w:nsid w:val="6B4C1930"/>
    <w:multiLevelType w:val="multilevel"/>
    <w:tmpl w:val="D6982F5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E43602F"/>
    <w:multiLevelType w:val="hybridMultilevel"/>
    <w:tmpl w:val="912A7AA4"/>
    <w:lvl w:ilvl="0" w:tplc="19CAB8BE">
      <w:start w:val="1"/>
      <w:numFmt w:val="bullet"/>
      <w:lvlText w:val=""/>
      <w:lvlJc w:val="left"/>
      <w:pPr>
        <w:ind w:left="720" w:hanging="360"/>
      </w:pPr>
      <w:rPr>
        <w:rFonts w:ascii="Wingdings" w:hAnsi="Wingdings" w:hint="default"/>
        <w:color w:val="000000" w:themeColor="text1"/>
      </w:rPr>
    </w:lvl>
    <w:lvl w:ilvl="1" w:tplc="18090003">
      <w:start w:val="1"/>
      <w:numFmt w:val="bullet"/>
      <w:lvlText w:val="o"/>
      <w:lvlJc w:val="left"/>
      <w:pPr>
        <w:ind w:left="1440" w:hanging="360"/>
      </w:pPr>
      <w:rPr>
        <w:rFonts w:ascii="Courier New" w:hAnsi="Courier New" w:cs="Courier New" w:hint="default"/>
      </w:rPr>
    </w:lvl>
    <w:lvl w:ilvl="2" w:tplc="19CAB8BE">
      <w:start w:val="1"/>
      <w:numFmt w:val="bullet"/>
      <w:lvlText w:val=""/>
      <w:lvlJc w:val="left"/>
      <w:pPr>
        <w:ind w:left="2160" w:hanging="360"/>
      </w:pPr>
      <w:rPr>
        <w:rFonts w:ascii="Wingdings" w:hAnsi="Wingdings" w:hint="default"/>
        <w:color w:val="000000" w:themeColor="text1"/>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6E9477FF"/>
    <w:multiLevelType w:val="hybridMultilevel"/>
    <w:tmpl w:val="93AA5972"/>
    <w:lvl w:ilvl="0" w:tplc="19CAB8BE">
      <w:start w:val="1"/>
      <w:numFmt w:val="bullet"/>
      <w:lvlText w:val=""/>
      <w:lvlJc w:val="left"/>
      <w:pPr>
        <w:ind w:left="720" w:hanging="360"/>
      </w:pPr>
      <w:rPr>
        <w:rFonts w:ascii="Wingdings" w:hAnsi="Wingdings" w:hint="default"/>
        <w:color w:val="000000" w:themeColor="tex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70EB4888"/>
    <w:multiLevelType w:val="hybridMultilevel"/>
    <w:tmpl w:val="AEC2FDC6"/>
    <w:lvl w:ilvl="0" w:tplc="19CAB8BE">
      <w:start w:val="1"/>
      <w:numFmt w:val="bullet"/>
      <w:lvlText w:val=""/>
      <w:lvlJc w:val="left"/>
      <w:pPr>
        <w:ind w:left="720" w:hanging="360"/>
      </w:pPr>
      <w:rPr>
        <w:rFonts w:ascii="Wingdings" w:hAnsi="Wingdings" w:hint="default"/>
        <w:color w:val="000000" w:themeColor="tex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72667119"/>
    <w:multiLevelType w:val="hybridMultilevel"/>
    <w:tmpl w:val="4C48E4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75E1014A"/>
    <w:multiLevelType w:val="hybridMultilevel"/>
    <w:tmpl w:val="AEB01A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770A0531"/>
    <w:multiLevelType w:val="hybridMultilevel"/>
    <w:tmpl w:val="BD54C090"/>
    <w:lvl w:ilvl="0" w:tplc="19CAB8BE">
      <w:start w:val="1"/>
      <w:numFmt w:val="bullet"/>
      <w:lvlText w:val=""/>
      <w:lvlJc w:val="left"/>
      <w:pPr>
        <w:ind w:left="360" w:hanging="360"/>
      </w:pPr>
      <w:rPr>
        <w:rFonts w:ascii="Wingdings" w:hAnsi="Wingdings" w:hint="default"/>
        <w:color w:val="000000" w:themeColor="text1"/>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start w:val="1"/>
      <w:numFmt w:val="bullet"/>
      <w:lvlText w:val=""/>
      <w:lvlJc w:val="left"/>
      <w:pPr>
        <w:ind w:left="2520" w:hanging="360"/>
      </w:pPr>
      <w:rPr>
        <w:rFonts w:ascii="Symbol" w:hAnsi="Symbol" w:hint="default"/>
      </w:rPr>
    </w:lvl>
    <w:lvl w:ilvl="4" w:tplc="18090003">
      <w:start w:val="1"/>
      <w:numFmt w:val="bullet"/>
      <w:lvlText w:val="o"/>
      <w:lvlJc w:val="left"/>
      <w:pPr>
        <w:ind w:left="3240" w:hanging="360"/>
      </w:pPr>
      <w:rPr>
        <w:rFonts w:ascii="Courier New" w:hAnsi="Courier New" w:cs="Courier New" w:hint="default"/>
      </w:rPr>
    </w:lvl>
    <w:lvl w:ilvl="5" w:tplc="18090005">
      <w:start w:val="1"/>
      <w:numFmt w:val="bullet"/>
      <w:lvlText w:val=""/>
      <w:lvlJc w:val="left"/>
      <w:pPr>
        <w:ind w:left="3960" w:hanging="360"/>
      </w:pPr>
      <w:rPr>
        <w:rFonts w:ascii="Wingdings" w:hAnsi="Wingdings" w:hint="default"/>
      </w:rPr>
    </w:lvl>
    <w:lvl w:ilvl="6" w:tplc="18090001">
      <w:start w:val="1"/>
      <w:numFmt w:val="bullet"/>
      <w:lvlText w:val=""/>
      <w:lvlJc w:val="left"/>
      <w:pPr>
        <w:ind w:left="4680" w:hanging="360"/>
      </w:pPr>
      <w:rPr>
        <w:rFonts w:ascii="Symbol" w:hAnsi="Symbol" w:hint="default"/>
      </w:rPr>
    </w:lvl>
    <w:lvl w:ilvl="7" w:tplc="18090003">
      <w:start w:val="1"/>
      <w:numFmt w:val="bullet"/>
      <w:lvlText w:val="o"/>
      <w:lvlJc w:val="left"/>
      <w:pPr>
        <w:ind w:left="5400" w:hanging="360"/>
      </w:pPr>
      <w:rPr>
        <w:rFonts w:ascii="Courier New" w:hAnsi="Courier New" w:cs="Courier New" w:hint="default"/>
      </w:rPr>
    </w:lvl>
    <w:lvl w:ilvl="8" w:tplc="18090005">
      <w:start w:val="1"/>
      <w:numFmt w:val="bullet"/>
      <w:lvlText w:val=""/>
      <w:lvlJc w:val="left"/>
      <w:pPr>
        <w:ind w:left="6120" w:hanging="360"/>
      </w:pPr>
      <w:rPr>
        <w:rFonts w:ascii="Wingdings" w:hAnsi="Wingdings" w:hint="default"/>
      </w:rPr>
    </w:lvl>
  </w:abstractNum>
  <w:abstractNum w:abstractNumId="38" w15:restartNumberingAfterBreak="0">
    <w:nsid w:val="77820251"/>
    <w:multiLevelType w:val="hybridMultilevel"/>
    <w:tmpl w:val="C8C8227A"/>
    <w:lvl w:ilvl="0" w:tplc="EA3CBCF6">
      <w:start w:val="10"/>
      <w:numFmt w:val="bullet"/>
      <w:lvlText w:val="-"/>
      <w:lvlJc w:val="left"/>
      <w:pPr>
        <w:ind w:left="720" w:hanging="360"/>
      </w:pPr>
      <w:rPr>
        <w:rFonts w:ascii="Calibri" w:eastAsiaTheme="minorHAnsi"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7FF35D18"/>
    <w:multiLevelType w:val="hybridMultilevel"/>
    <w:tmpl w:val="D50CD85C"/>
    <w:lvl w:ilvl="0" w:tplc="EB909776">
      <w:start w:val="1"/>
      <w:numFmt w:val="decimal"/>
      <w:lvlText w:val="%1."/>
      <w:lvlJc w:val="left"/>
      <w:pPr>
        <w:ind w:left="785" w:hanging="360"/>
      </w:pPr>
      <w:rPr>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29"/>
  </w:num>
  <w:num w:numId="2">
    <w:abstractNumId w:val="0"/>
  </w:num>
  <w:num w:numId="3">
    <w:abstractNumId w:val="14"/>
  </w:num>
  <w:num w:numId="4">
    <w:abstractNumId w:val="6"/>
  </w:num>
  <w:num w:numId="5">
    <w:abstractNumId w:val="37"/>
  </w:num>
  <w:num w:numId="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num>
  <w:num w:numId="8">
    <w:abstractNumId w:val="10"/>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num>
  <w:num w:numId="15">
    <w:abstractNumId w:val="33"/>
  </w:num>
  <w:num w:numId="16">
    <w:abstractNumId w:val="21"/>
  </w:num>
  <w:num w:numId="17">
    <w:abstractNumId w:val="15"/>
  </w:num>
  <w:num w:numId="18">
    <w:abstractNumId w:val="16"/>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num>
  <w:num w:numId="21">
    <w:abstractNumId w:val="26"/>
  </w:num>
  <w:num w:numId="22">
    <w:abstractNumId w:val="20"/>
  </w:num>
  <w:num w:numId="23">
    <w:abstractNumId w:val="9"/>
  </w:num>
  <w:num w:numId="24">
    <w:abstractNumId w:val="13"/>
  </w:num>
  <w:num w:numId="25">
    <w:abstractNumId w:val="7"/>
  </w:num>
  <w:num w:numId="26">
    <w:abstractNumId w:val="19"/>
  </w:num>
  <w:num w:numId="27">
    <w:abstractNumId w:val="22"/>
  </w:num>
  <w:num w:numId="28">
    <w:abstractNumId w:val="18"/>
  </w:num>
  <w:num w:numId="29">
    <w:abstractNumId w:val="2"/>
  </w:num>
  <w:num w:numId="30">
    <w:abstractNumId w:val="36"/>
  </w:num>
  <w:num w:numId="31">
    <w:abstractNumId w:val="38"/>
  </w:num>
  <w:num w:numId="32">
    <w:abstractNumId w:val="31"/>
  </w:num>
  <w:num w:numId="33">
    <w:abstractNumId w:val="12"/>
  </w:num>
  <w:num w:numId="34">
    <w:abstractNumId w:val="3"/>
  </w:num>
  <w:num w:numId="35">
    <w:abstractNumId w:val="23"/>
  </w:num>
  <w:num w:numId="36">
    <w:abstractNumId w:val="4"/>
  </w:num>
  <w:num w:numId="37">
    <w:abstractNumId w:val="1"/>
  </w:num>
  <w:num w:numId="38">
    <w:abstractNumId w:val="17"/>
  </w:num>
  <w:num w:numId="39">
    <w:abstractNumId w:val="8"/>
  </w:num>
  <w:num w:numId="40">
    <w:abstractNumId w:val="5"/>
  </w:num>
  <w:num w:numId="41">
    <w:abstractNumId w:val="3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4D6"/>
    <w:rsid w:val="00004B51"/>
    <w:rsid w:val="000059F8"/>
    <w:rsid w:val="000116E8"/>
    <w:rsid w:val="00031C8C"/>
    <w:rsid w:val="000357B0"/>
    <w:rsid w:val="000403F0"/>
    <w:rsid w:val="000440D2"/>
    <w:rsid w:val="00060ABE"/>
    <w:rsid w:val="0006253D"/>
    <w:rsid w:val="000722CE"/>
    <w:rsid w:val="00081732"/>
    <w:rsid w:val="00086973"/>
    <w:rsid w:val="000A52AB"/>
    <w:rsid w:val="000C107C"/>
    <w:rsid w:val="000C6869"/>
    <w:rsid w:val="000F759F"/>
    <w:rsid w:val="001053A6"/>
    <w:rsid w:val="001154B4"/>
    <w:rsid w:val="00127048"/>
    <w:rsid w:val="00132A69"/>
    <w:rsid w:val="001379A1"/>
    <w:rsid w:val="001709AB"/>
    <w:rsid w:val="00182DD2"/>
    <w:rsid w:val="00190737"/>
    <w:rsid w:val="0019584A"/>
    <w:rsid w:val="001C0438"/>
    <w:rsid w:val="001C74E5"/>
    <w:rsid w:val="001D1263"/>
    <w:rsid w:val="001D4A9B"/>
    <w:rsid w:val="001D7953"/>
    <w:rsid w:val="001E3FD1"/>
    <w:rsid w:val="001F7567"/>
    <w:rsid w:val="00216565"/>
    <w:rsid w:val="00223AA7"/>
    <w:rsid w:val="00257227"/>
    <w:rsid w:val="002606A1"/>
    <w:rsid w:val="00261927"/>
    <w:rsid w:val="00262D92"/>
    <w:rsid w:val="00264D7C"/>
    <w:rsid w:val="002737D8"/>
    <w:rsid w:val="0028191E"/>
    <w:rsid w:val="00286F86"/>
    <w:rsid w:val="00290415"/>
    <w:rsid w:val="002A04E1"/>
    <w:rsid w:val="002A158B"/>
    <w:rsid w:val="002A2E0E"/>
    <w:rsid w:val="002B7334"/>
    <w:rsid w:val="002D33CD"/>
    <w:rsid w:val="002D6C3A"/>
    <w:rsid w:val="002D7E53"/>
    <w:rsid w:val="002E4044"/>
    <w:rsid w:val="002E6F88"/>
    <w:rsid w:val="0030144C"/>
    <w:rsid w:val="00314CE2"/>
    <w:rsid w:val="00327369"/>
    <w:rsid w:val="00333B4D"/>
    <w:rsid w:val="003348D8"/>
    <w:rsid w:val="00342F38"/>
    <w:rsid w:val="003463DB"/>
    <w:rsid w:val="00355F66"/>
    <w:rsid w:val="003712E2"/>
    <w:rsid w:val="0038288E"/>
    <w:rsid w:val="00385903"/>
    <w:rsid w:val="003A6D83"/>
    <w:rsid w:val="003D7E88"/>
    <w:rsid w:val="003E306F"/>
    <w:rsid w:val="003E3F47"/>
    <w:rsid w:val="003F3398"/>
    <w:rsid w:val="003F61D8"/>
    <w:rsid w:val="00400DB5"/>
    <w:rsid w:val="00402F14"/>
    <w:rsid w:val="004036FB"/>
    <w:rsid w:val="00410D01"/>
    <w:rsid w:val="00423E0E"/>
    <w:rsid w:val="00427B2C"/>
    <w:rsid w:val="00465796"/>
    <w:rsid w:val="004659A3"/>
    <w:rsid w:val="004741F4"/>
    <w:rsid w:val="00476275"/>
    <w:rsid w:val="00486E24"/>
    <w:rsid w:val="004912EE"/>
    <w:rsid w:val="004A052B"/>
    <w:rsid w:val="004A5162"/>
    <w:rsid w:val="004C0AE9"/>
    <w:rsid w:val="004C561F"/>
    <w:rsid w:val="004C564F"/>
    <w:rsid w:val="004D478D"/>
    <w:rsid w:val="004D75C4"/>
    <w:rsid w:val="004E3D8A"/>
    <w:rsid w:val="004E5E91"/>
    <w:rsid w:val="0051354D"/>
    <w:rsid w:val="00524E0C"/>
    <w:rsid w:val="00530141"/>
    <w:rsid w:val="00540C84"/>
    <w:rsid w:val="00560904"/>
    <w:rsid w:val="00561AF6"/>
    <w:rsid w:val="0056234F"/>
    <w:rsid w:val="00583C56"/>
    <w:rsid w:val="00585D47"/>
    <w:rsid w:val="005941AF"/>
    <w:rsid w:val="005A5281"/>
    <w:rsid w:val="005B08FD"/>
    <w:rsid w:val="005C1FAA"/>
    <w:rsid w:val="005C4667"/>
    <w:rsid w:val="005D7923"/>
    <w:rsid w:val="005E04F6"/>
    <w:rsid w:val="005F08FD"/>
    <w:rsid w:val="005F1432"/>
    <w:rsid w:val="005F3CF0"/>
    <w:rsid w:val="005F72E1"/>
    <w:rsid w:val="006043A9"/>
    <w:rsid w:val="00607115"/>
    <w:rsid w:val="00633682"/>
    <w:rsid w:val="006339B3"/>
    <w:rsid w:val="006360F8"/>
    <w:rsid w:val="00640C3E"/>
    <w:rsid w:val="006462EE"/>
    <w:rsid w:val="00657F2B"/>
    <w:rsid w:val="00671BBB"/>
    <w:rsid w:val="00681A22"/>
    <w:rsid w:val="006865F2"/>
    <w:rsid w:val="006C6CEB"/>
    <w:rsid w:val="006D1555"/>
    <w:rsid w:val="007017CD"/>
    <w:rsid w:val="00705427"/>
    <w:rsid w:val="007058BC"/>
    <w:rsid w:val="0070655F"/>
    <w:rsid w:val="0071222E"/>
    <w:rsid w:val="007202C2"/>
    <w:rsid w:val="00732799"/>
    <w:rsid w:val="007364D6"/>
    <w:rsid w:val="00755204"/>
    <w:rsid w:val="00760726"/>
    <w:rsid w:val="0076360E"/>
    <w:rsid w:val="00766786"/>
    <w:rsid w:val="007727FC"/>
    <w:rsid w:val="00794723"/>
    <w:rsid w:val="00794747"/>
    <w:rsid w:val="007A5A15"/>
    <w:rsid w:val="007B5316"/>
    <w:rsid w:val="007B6166"/>
    <w:rsid w:val="007F77C7"/>
    <w:rsid w:val="00824900"/>
    <w:rsid w:val="0082661F"/>
    <w:rsid w:val="00836C6A"/>
    <w:rsid w:val="008375B9"/>
    <w:rsid w:val="00842F86"/>
    <w:rsid w:val="00845BE0"/>
    <w:rsid w:val="008500B3"/>
    <w:rsid w:val="00854E6F"/>
    <w:rsid w:val="00855C8F"/>
    <w:rsid w:val="00855DB3"/>
    <w:rsid w:val="00863BAD"/>
    <w:rsid w:val="00865F1D"/>
    <w:rsid w:val="008672F3"/>
    <w:rsid w:val="00875543"/>
    <w:rsid w:val="008830A4"/>
    <w:rsid w:val="00883B94"/>
    <w:rsid w:val="0088593C"/>
    <w:rsid w:val="00897BA9"/>
    <w:rsid w:val="008A46AF"/>
    <w:rsid w:val="008C1859"/>
    <w:rsid w:val="008D13AC"/>
    <w:rsid w:val="008D3799"/>
    <w:rsid w:val="008D45FE"/>
    <w:rsid w:val="008D6ADE"/>
    <w:rsid w:val="008E1FD0"/>
    <w:rsid w:val="008E7C4F"/>
    <w:rsid w:val="008F36D4"/>
    <w:rsid w:val="008F3A69"/>
    <w:rsid w:val="008F5416"/>
    <w:rsid w:val="0090421E"/>
    <w:rsid w:val="00916A10"/>
    <w:rsid w:val="00922E07"/>
    <w:rsid w:val="00937F3F"/>
    <w:rsid w:val="00951ACD"/>
    <w:rsid w:val="00955C20"/>
    <w:rsid w:val="00955FDC"/>
    <w:rsid w:val="009561F1"/>
    <w:rsid w:val="009631DB"/>
    <w:rsid w:val="00963A8C"/>
    <w:rsid w:val="00963DE4"/>
    <w:rsid w:val="0097511F"/>
    <w:rsid w:val="0098201D"/>
    <w:rsid w:val="0098740A"/>
    <w:rsid w:val="00993E9A"/>
    <w:rsid w:val="009A182A"/>
    <w:rsid w:val="009B7F6E"/>
    <w:rsid w:val="009C23F6"/>
    <w:rsid w:val="009D2812"/>
    <w:rsid w:val="009D650C"/>
    <w:rsid w:val="009D67E3"/>
    <w:rsid w:val="009E3404"/>
    <w:rsid w:val="009E480C"/>
    <w:rsid w:val="009E4FC8"/>
    <w:rsid w:val="009E6AE5"/>
    <w:rsid w:val="00A02F86"/>
    <w:rsid w:val="00A26675"/>
    <w:rsid w:val="00A31DA5"/>
    <w:rsid w:val="00A4004A"/>
    <w:rsid w:val="00A507C8"/>
    <w:rsid w:val="00A525DB"/>
    <w:rsid w:val="00A574FA"/>
    <w:rsid w:val="00A72971"/>
    <w:rsid w:val="00A779D7"/>
    <w:rsid w:val="00A805B1"/>
    <w:rsid w:val="00A86B01"/>
    <w:rsid w:val="00A87029"/>
    <w:rsid w:val="00AC5E3F"/>
    <w:rsid w:val="00AD1FBC"/>
    <w:rsid w:val="00AD6758"/>
    <w:rsid w:val="00B010E2"/>
    <w:rsid w:val="00B13BEE"/>
    <w:rsid w:val="00B23C98"/>
    <w:rsid w:val="00B262C3"/>
    <w:rsid w:val="00B31F77"/>
    <w:rsid w:val="00B3394A"/>
    <w:rsid w:val="00B3567F"/>
    <w:rsid w:val="00B41214"/>
    <w:rsid w:val="00B41B53"/>
    <w:rsid w:val="00B42002"/>
    <w:rsid w:val="00B450B0"/>
    <w:rsid w:val="00B55CFE"/>
    <w:rsid w:val="00B630EA"/>
    <w:rsid w:val="00B63756"/>
    <w:rsid w:val="00B64C66"/>
    <w:rsid w:val="00B72C85"/>
    <w:rsid w:val="00B8270B"/>
    <w:rsid w:val="00B85280"/>
    <w:rsid w:val="00B87450"/>
    <w:rsid w:val="00B92D98"/>
    <w:rsid w:val="00BA18A0"/>
    <w:rsid w:val="00BA4B28"/>
    <w:rsid w:val="00BA6912"/>
    <w:rsid w:val="00BB5EDF"/>
    <w:rsid w:val="00BC2CE6"/>
    <w:rsid w:val="00BE12AC"/>
    <w:rsid w:val="00C24593"/>
    <w:rsid w:val="00C342FC"/>
    <w:rsid w:val="00C34C7D"/>
    <w:rsid w:val="00C35594"/>
    <w:rsid w:val="00C46C18"/>
    <w:rsid w:val="00C53659"/>
    <w:rsid w:val="00C555D9"/>
    <w:rsid w:val="00C61E5D"/>
    <w:rsid w:val="00C669DF"/>
    <w:rsid w:val="00C8786C"/>
    <w:rsid w:val="00CA741B"/>
    <w:rsid w:val="00CB5715"/>
    <w:rsid w:val="00CB5B4A"/>
    <w:rsid w:val="00CC35F0"/>
    <w:rsid w:val="00CC59FE"/>
    <w:rsid w:val="00CE194D"/>
    <w:rsid w:val="00CF1F29"/>
    <w:rsid w:val="00CF709E"/>
    <w:rsid w:val="00D03C13"/>
    <w:rsid w:val="00D12E42"/>
    <w:rsid w:val="00D158A1"/>
    <w:rsid w:val="00D16AAD"/>
    <w:rsid w:val="00D2133C"/>
    <w:rsid w:val="00D22F88"/>
    <w:rsid w:val="00D23E64"/>
    <w:rsid w:val="00D27FB4"/>
    <w:rsid w:val="00D312BE"/>
    <w:rsid w:val="00D42F81"/>
    <w:rsid w:val="00D439E7"/>
    <w:rsid w:val="00D45F24"/>
    <w:rsid w:val="00D46485"/>
    <w:rsid w:val="00D655B5"/>
    <w:rsid w:val="00D712C5"/>
    <w:rsid w:val="00D74816"/>
    <w:rsid w:val="00D930D8"/>
    <w:rsid w:val="00DD743E"/>
    <w:rsid w:val="00DE16D3"/>
    <w:rsid w:val="00DF6EF7"/>
    <w:rsid w:val="00E0204C"/>
    <w:rsid w:val="00E039BD"/>
    <w:rsid w:val="00E06A06"/>
    <w:rsid w:val="00E2018F"/>
    <w:rsid w:val="00E257EF"/>
    <w:rsid w:val="00E3126D"/>
    <w:rsid w:val="00E5040E"/>
    <w:rsid w:val="00E56B49"/>
    <w:rsid w:val="00E845E7"/>
    <w:rsid w:val="00E91F97"/>
    <w:rsid w:val="00E94600"/>
    <w:rsid w:val="00EA42A1"/>
    <w:rsid w:val="00EB2ADD"/>
    <w:rsid w:val="00EB39CB"/>
    <w:rsid w:val="00EB471B"/>
    <w:rsid w:val="00EB5568"/>
    <w:rsid w:val="00EB5BE7"/>
    <w:rsid w:val="00ED2966"/>
    <w:rsid w:val="00ED429F"/>
    <w:rsid w:val="00EE01ED"/>
    <w:rsid w:val="00EE4DCF"/>
    <w:rsid w:val="00F07451"/>
    <w:rsid w:val="00F13364"/>
    <w:rsid w:val="00F163BB"/>
    <w:rsid w:val="00F21046"/>
    <w:rsid w:val="00F25F36"/>
    <w:rsid w:val="00F61495"/>
    <w:rsid w:val="00F725D9"/>
    <w:rsid w:val="00FA2DCD"/>
    <w:rsid w:val="00FA4B07"/>
    <w:rsid w:val="00FB26C3"/>
    <w:rsid w:val="00FC2782"/>
    <w:rsid w:val="00FD3F94"/>
    <w:rsid w:val="00FD6EFF"/>
    <w:rsid w:val="00FE7106"/>
    <w:rsid w:val="00FF283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40730EA"/>
  <w15:chartTrackingRefBased/>
  <w15:docId w15:val="{4D5EC89D-CD12-4D87-A9E0-6FE2C95A7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64D6"/>
    <w:rPr>
      <w:lang w:val="en-US"/>
    </w:rPr>
  </w:style>
  <w:style w:type="paragraph" w:styleId="Heading1">
    <w:name w:val="heading 1"/>
    <w:basedOn w:val="Normal"/>
    <w:next w:val="Normal"/>
    <w:link w:val="Heading1Char"/>
    <w:uiPriority w:val="9"/>
    <w:qFormat/>
    <w:rsid w:val="00A525D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55F6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364D6"/>
    <w:pPr>
      <w:spacing w:after="0" w:line="240" w:lineRule="auto"/>
    </w:pPr>
  </w:style>
  <w:style w:type="paragraph" w:styleId="Header">
    <w:name w:val="header"/>
    <w:basedOn w:val="Normal"/>
    <w:link w:val="HeaderChar"/>
    <w:uiPriority w:val="99"/>
    <w:unhideWhenUsed/>
    <w:rsid w:val="007364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64D6"/>
    <w:rPr>
      <w:lang w:val="en-US"/>
    </w:rPr>
  </w:style>
  <w:style w:type="paragraph" w:styleId="Footer">
    <w:name w:val="footer"/>
    <w:basedOn w:val="Normal"/>
    <w:link w:val="FooterChar"/>
    <w:uiPriority w:val="99"/>
    <w:unhideWhenUsed/>
    <w:rsid w:val="007364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64D6"/>
    <w:rPr>
      <w:lang w:val="en-US"/>
    </w:rPr>
  </w:style>
  <w:style w:type="paragraph" w:styleId="Title">
    <w:name w:val="Title"/>
    <w:basedOn w:val="Normal"/>
    <w:next w:val="Normal"/>
    <w:link w:val="TitleChar"/>
    <w:uiPriority w:val="10"/>
    <w:qFormat/>
    <w:rsid w:val="00A525D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25DB"/>
    <w:rPr>
      <w:rFonts w:asciiTheme="majorHAnsi" w:eastAsiaTheme="majorEastAsia" w:hAnsiTheme="majorHAnsi" w:cstheme="majorBidi"/>
      <w:spacing w:val="-10"/>
      <w:kern w:val="28"/>
      <w:sz w:val="56"/>
      <w:szCs w:val="56"/>
      <w:lang w:val="en-US"/>
    </w:rPr>
  </w:style>
  <w:style w:type="character" w:customStyle="1" w:styleId="Heading1Char">
    <w:name w:val="Heading 1 Char"/>
    <w:basedOn w:val="DefaultParagraphFont"/>
    <w:link w:val="Heading1"/>
    <w:uiPriority w:val="9"/>
    <w:rsid w:val="00A525DB"/>
    <w:rPr>
      <w:rFonts w:asciiTheme="majorHAnsi" w:eastAsiaTheme="majorEastAsia" w:hAnsiTheme="majorHAnsi" w:cstheme="majorBidi"/>
      <w:color w:val="2E74B5" w:themeColor="accent1" w:themeShade="BF"/>
      <w:sz w:val="32"/>
      <w:szCs w:val="32"/>
      <w:lang w:val="en-US"/>
    </w:rPr>
  </w:style>
  <w:style w:type="paragraph" w:styleId="Subtitle">
    <w:name w:val="Subtitle"/>
    <w:basedOn w:val="Normal"/>
    <w:next w:val="Normal"/>
    <w:link w:val="SubtitleChar"/>
    <w:uiPriority w:val="11"/>
    <w:qFormat/>
    <w:rsid w:val="00A525D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525DB"/>
    <w:rPr>
      <w:rFonts w:eastAsiaTheme="minorEastAsia"/>
      <w:color w:val="5A5A5A" w:themeColor="text1" w:themeTint="A5"/>
      <w:spacing w:val="15"/>
      <w:lang w:val="en-US"/>
    </w:rPr>
  </w:style>
  <w:style w:type="paragraph" w:styleId="TOCHeading">
    <w:name w:val="TOC Heading"/>
    <w:basedOn w:val="Heading1"/>
    <w:next w:val="Normal"/>
    <w:uiPriority w:val="39"/>
    <w:unhideWhenUsed/>
    <w:qFormat/>
    <w:rsid w:val="002A2E0E"/>
    <w:pPr>
      <w:outlineLvl w:val="9"/>
    </w:pPr>
  </w:style>
  <w:style w:type="paragraph" w:styleId="TOC1">
    <w:name w:val="toc 1"/>
    <w:basedOn w:val="Normal"/>
    <w:next w:val="Normal"/>
    <w:autoRedefine/>
    <w:uiPriority w:val="39"/>
    <w:unhideWhenUsed/>
    <w:rsid w:val="002A2E0E"/>
    <w:pPr>
      <w:spacing w:after="100"/>
    </w:pPr>
  </w:style>
  <w:style w:type="character" w:styleId="Hyperlink">
    <w:name w:val="Hyperlink"/>
    <w:basedOn w:val="DefaultParagraphFont"/>
    <w:uiPriority w:val="99"/>
    <w:unhideWhenUsed/>
    <w:rsid w:val="002A2E0E"/>
    <w:rPr>
      <w:color w:val="0563C1" w:themeColor="hyperlink"/>
      <w:u w:val="single"/>
    </w:rPr>
  </w:style>
  <w:style w:type="paragraph" w:styleId="TOC2">
    <w:name w:val="toc 2"/>
    <w:basedOn w:val="Normal"/>
    <w:next w:val="Normal"/>
    <w:autoRedefine/>
    <w:uiPriority w:val="39"/>
    <w:unhideWhenUsed/>
    <w:rsid w:val="002A2E0E"/>
    <w:pPr>
      <w:spacing w:after="100"/>
      <w:ind w:left="220"/>
    </w:pPr>
    <w:rPr>
      <w:rFonts w:eastAsiaTheme="minorEastAsia" w:cs="Times New Roman"/>
    </w:rPr>
  </w:style>
  <w:style w:type="paragraph" w:styleId="TOC3">
    <w:name w:val="toc 3"/>
    <w:basedOn w:val="Normal"/>
    <w:next w:val="Normal"/>
    <w:autoRedefine/>
    <w:uiPriority w:val="39"/>
    <w:unhideWhenUsed/>
    <w:rsid w:val="002A2E0E"/>
    <w:pPr>
      <w:spacing w:after="100"/>
      <w:ind w:left="440"/>
    </w:pPr>
    <w:rPr>
      <w:rFonts w:eastAsiaTheme="minorEastAsia" w:cs="Times New Roman"/>
    </w:rPr>
  </w:style>
  <w:style w:type="table" w:styleId="TableGrid">
    <w:name w:val="Table Grid"/>
    <w:basedOn w:val="TableNormal"/>
    <w:uiPriority w:val="39"/>
    <w:rsid w:val="000722CE"/>
    <w:pPr>
      <w:spacing w:after="0" w:line="240" w:lineRule="auto"/>
    </w:pPr>
    <w:rPr>
      <w:rFonts w:eastAsiaTheme="minorEastAsia"/>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HeadingChar">
    <w:name w:val="Table Heading Char"/>
    <w:basedOn w:val="DefaultParagraphFont"/>
    <w:link w:val="TableHeading"/>
    <w:locked/>
    <w:rsid w:val="000722CE"/>
    <w:rPr>
      <w:rFonts w:ascii="Calibri" w:eastAsia="MS Mincho" w:hAnsi="Calibri" w:cs="Times New Roman"/>
      <w:b/>
      <w:color w:val="FFFFFF" w:themeColor="background1"/>
      <w:sz w:val="16"/>
      <w:szCs w:val="24"/>
      <w:lang w:val="en-GB" w:eastAsia="ja-JP"/>
    </w:rPr>
  </w:style>
  <w:style w:type="paragraph" w:customStyle="1" w:styleId="TableHeading">
    <w:name w:val="Table Heading"/>
    <w:link w:val="TableHeadingChar"/>
    <w:qFormat/>
    <w:rsid w:val="000722CE"/>
    <w:pPr>
      <w:spacing w:before="40" w:after="40" w:line="240" w:lineRule="auto"/>
      <w:jc w:val="center"/>
    </w:pPr>
    <w:rPr>
      <w:rFonts w:ascii="Calibri" w:eastAsia="MS Mincho" w:hAnsi="Calibri" w:cs="Times New Roman"/>
      <w:b/>
      <w:color w:val="FFFFFF" w:themeColor="background1"/>
      <w:sz w:val="16"/>
      <w:szCs w:val="24"/>
      <w:lang w:val="en-GB" w:eastAsia="ja-JP"/>
    </w:rPr>
  </w:style>
  <w:style w:type="character" w:customStyle="1" w:styleId="TableBodyChar">
    <w:name w:val="Table Body Char"/>
    <w:basedOn w:val="DefaultParagraphFont"/>
    <w:link w:val="TableBody"/>
    <w:locked/>
    <w:rsid w:val="000722CE"/>
    <w:rPr>
      <w:rFonts w:ascii="Calibri" w:eastAsia="MS Mincho" w:hAnsi="Calibri" w:cs="Times New Roman"/>
      <w:sz w:val="16"/>
      <w:szCs w:val="24"/>
      <w:lang w:val="en-GB" w:eastAsia="ja-JP"/>
    </w:rPr>
  </w:style>
  <w:style w:type="paragraph" w:customStyle="1" w:styleId="TableBody">
    <w:name w:val="Table Body"/>
    <w:link w:val="TableBodyChar"/>
    <w:qFormat/>
    <w:rsid w:val="000722CE"/>
    <w:pPr>
      <w:spacing w:after="0" w:line="240" w:lineRule="auto"/>
      <w:jc w:val="center"/>
    </w:pPr>
    <w:rPr>
      <w:rFonts w:ascii="Calibri" w:eastAsia="MS Mincho" w:hAnsi="Calibri" w:cs="Times New Roman"/>
      <w:sz w:val="16"/>
      <w:szCs w:val="24"/>
      <w:lang w:val="en-GB" w:eastAsia="ja-JP"/>
    </w:rPr>
  </w:style>
  <w:style w:type="table" w:styleId="GridTable4">
    <w:name w:val="Grid Table 4"/>
    <w:basedOn w:val="TableNormal"/>
    <w:uiPriority w:val="49"/>
    <w:rsid w:val="008A46AF"/>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aliases w:val="Table-List"/>
    <w:basedOn w:val="Normal"/>
    <w:link w:val="ListParagraphChar"/>
    <w:uiPriority w:val="34"/>
    <w:qFormat/>
    <w:rsid w:val="00355F66"/>
    <w:pPr>
      <w:ind w:left="720"/>
      <w:contextualSpacing/>
    </w:pPr>
  </w:style>
  <w:style w:type="character" w:customStyle="1" w:styleId="ListParagraphChar">
    <w:name w:val="List Paragraph Char"/>
    <w:aliases w:val="Table-List Char"/>
    <w:basedOn w:val="DefaultParagraphFont"/>
    <w:link w:val="ListParagraph"/>
    <w:uiPriority w:val="34"/>
    <w:locked/>
    <w:rsid w:val="00355F66"/>
    <w:rPr>
      <w:lang w:val="en-US"/>
    </w:rPr>
  </w:style>
  <w:style w:type="character" w:customStyle="1" w:styleId="ListsChar">
    <w:name w:val="Lists Char"/>
    <w:basedOn w:val="DefaultParagraphFont"/>
    <w:link w:val="Lists"/>
    <w:uiPriority w:val="99"/>
    <w:locked/>
    <w:rsid w:val="00355F66"/>
    <w:rPr>
      <w:rFonts w:ascii="Calibri" w:eastAsia="Calibri" w:hAnsi="Calibri" w:cs="Tahoma"/>
      <w:spacing w:val="-3"/>
      <w:lang w:val="en-GB"/>
    </w:rPr>
  </w:style>
  <w:style w:type="paragraph" w:customStyle="1" w:styleId="Lists">
    <w:name w:val="Lists"/>
    <w:basedOn w:val="Normal"/>
    <w:link w:val="ListsChar"/>
    <w:uiPriority w:val="99"/>
    <w:qFormat/>
    <w:rsid w:val="00355F66"/>
    <w:pPr>
      <w:widowControl w:val="0"/>
      <w:numPr>
        <w:numId w:val="1"/>
      </w:numPr>
      <w:overflowPunct w:val="0"/>
      <w:autoSpaceDE w:val="0"/>
      <w:autoSpaceDN w:val="0"/>
      <w:adjustRightInd w:val="0"/>
      <w:spacing w:before="60" w:after="60" w:line="276" w:lineRule="auto"/>
      <w:jc w:val="both"/>
    </w:pPr>
    <w:rPr>
      <w:rFonts w:ascii="Calibri" w:eastAsia="Calibri" w:hAnsi="Calibri" w:cs="Tahoma"/>
      <w:spacing w:val="-3"/>
      <w:lang w:val="en-GB"/>
    </w:rPr>
  </w:style>
  <w:style w:type="character" w:styleId="CommentReference">
    <w:name w:val="annotation reference"/>
    <w:basedOn w:val="DefaultParagraphFont"/>
    <w:uiPriority w:val="99"/>
    <w:semiHidden/>
    <w:unhideWhenUsed/>
    <w:rsid w:val="00355F66"/>
    <w:rPr>
      <w:sz w:val="16"/>
      <w:szCs w:val="16"/>
    </w:rPr>
  </w:style>
  <w:style w:type="paragraph" w:styleId="CommentText">
    <w:name w:val="annotation text"/>
    <w:basedOn w:val="Normal"/>
    <w:link w:val="CommentTextChar"/>
    <w:uiPriority w:val="99"/>
    <w:unhideWhenUsed/>
    <w:rsid w:val="00355F66"/>
    <w:pPr>
      <w:spacing w:line="240" w:lineRule="auto"/>
    </w:pPr>
    <w:rPr>
      <w:rFonts w:eastAsiaTheme="minorEastAsia"/>
      <w:sz w:val="20"/>
      <w:szCs w:val="20"/>
    </w:rPr>
  </w:style>
  <w:style w:type="character" w:customStyle="1" w:styleId="CommentTextChar">
    <w:name w:val="Comment Text Char"/>
    <w:basedOn w:val="DefaultParagraphFont"/>
    <w:link w:val="CommentText"/>
    <w:uiPriority w:val="99"/>
    <w:rsid w:val="00355F66"/>
    <w:rPr>
      <w:rFonts w:eastAsiaTheme="minorEastAsia"/>
      <w:sz w:val="20"/>
      <w:szCs w:val="20"/>
      <w:lang w:val="en-US"/>
    </w:rPr>
  </w:style>
  <w:style w:type="paragraph" w:styleId="BalloonText">
    <w:name w:val="Balloon Text"/>
    <w:basedOn w:val="Normal"/>
    <w:link w:val="BalloonTextChar"/>
    <w:uiPriority w:val="99"/>
    <w:semiHidden/>
    <w:unhideWhenUsed/>
    <w:rsid w:val="00355F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5F66"/>
    <w:rPr>
      <w:rFonts w:ascii="Segoe UI" w:hAnsi="Segoe UI" w:cs="Segoe UI"/>
      <w:sz w:val="18"/>
      <w:szCs w:val="18"/>
      <w:lang w:val="en-US"/>
    </w:rPr>
  </w:style>
  <w:style w:type="character" w:customStyle="1" w:styleId="Heading2Char">
    <w:name w:val="Heading 2 Char"/>
    <w:basedOn w:val="DefaultParagraphFont"/>
    <w:link w:val="Heading2"/>
    <w:uiPriority w:val="9"/>
    <w:rsid w:val="00355F66"/>
    <w:rPr>
      <w:rFonts w:asciiTheme="majorHAnsi" w:eastAsiaTheme="majorEastAsia" w:hAnsiTheme="majorHAnsi" w:cstheme="majorBidi"/>
      <w:color w:val="2E74B5" w:themeColor="accent1" w:themeShade="BF"/>
      <w:sz w:val="26"/>
      <w:szCs w:val="26"/>
      <w:lang w:val="en-US"/>
    </w:rPr>
  </w:style>
  <w:style w:type="paragraph" w:styleId="CommentSubject">
    <w:name w:val="annotation subject"/>
    <w:basedOn w:val="CommentText"/>
    <w:next w:val="CommentText"/>
    <w:link w:val="CommentSubjectChar"/>
    <w:uiPriority w:val="99"/>
    <w:semiHidden/>
    <w:unhideWhenUsed/>
    <w:rsid w:val="00D439E7"/>
    <w:rPr>
      <w:rFonts w:eastAsiaTheme="minorHAnsi"/>
      <w:b/>
      <w:bCs/>
    </w:rPr>
  </w:style>
  <w:style w:type="character" w:customStyle="1" w:styleId="CommentSubjectChar">
    <w:name w:val="Comment Subject Char"/>
    <w:basedOn w:val="CommentTextChar"/>
    <w:link w:val="CommentSubject"/>
    <w:uiPriority w:val="99"/>
    <w:semiHidden/>
    <w:rsid w:val="00D439E7"/>
    <w:rPr>
      <w:rFonts w:eastAsiaTheme="minorEastAsia"/>
      <w:b/>
      <w:bCs/>
      <w:sz w:val="20"/>
      <w:szCs w:val="20"/>
      <w:lang w:val="en-US"/>
    </w:rPr>
  </w:style>
  <w:style w:type="paragraph" w:styleId="NormalWeb">
    <w:name w:val="Normal (Web)"/>
    <w:basedOn w:val="Normal"/>
    <w:uiPriority w:val="99"/>
    <w:semiHidden/>
    <w:unhideWhenUsed/>
    <w:rsid w:val="00262D92"/>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paragraph" w:styleId="ListBullet">
    <w:name w:val="List Bullet"/>
    <w:basedOn w:val="Normal"/>
    <w:uiPriority w:val="99"/>
    <w:unhideWhenUsed/>
    <w:rsid w:val="00262D92"/>
    <w:pPr>
      <w:numPr>
        <w:numId w:val="2"/>
      </w:numPr>
      <w:contextualSpacing/>
    </w:pPr>
  </w:style>
  <w:style w:type="paragraph" w:styleId="FootnoteText">
    <w:name w:val="footnote text"/>
    <w:basedOn w:val="Normal"/>
    <w:link w:val="FootnoteTextChar"/>
    <w:uiPriority w:val="99"/>
    <w:semiHidden/>
    <w:unhideWhenUsed/>
    <w:rsid w:val="00CE194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E194D"/>
    <w:rPr>
      <w:sz w:val="20"/>
      <w:szCs w:val="20"/>
      <w:lang w:val="en-US"/>
    </w:rPr>
  </w:style>
  <w:style w:type="character" w:styleId="FootnoteReference">
    <w:name w:val="footnote reference"/>
    <w:basedOn w:val="DefaultParagraphFont"/>
    <w:uiPriority w:val="99"/>
    <w:semiHidden/>
    <w:unhideWhenUsed/>
    <w:rsid w:val="00CE194D"/>
    <w:rPr>
      <w:vertAlign w:val="superscript"/>
    </w:rPr>
  </w:style>
  <w:style w:type="character" w:styleId="FollowedHyperlink">
    <w:name w:val="FollowedHyperlink"/>
    <w:basedOn w:val="DefaultParagraphFont"/>
    <w:uiPriority w:val="99"/>
    <w:semiHidden/>
    <w:unhideWhenUsed/>
    <w:rsid w:val="00060ABE"/>
    <w:rPr>
      <w:color w:val="954F72" w:themeColor="followedHyperlink"/>
      <w:u w:val="single"/>
    </w:rPr>
  </w:style>
  <w:style w:type="paragraph" w:customStyle="1" w:styleId="xmsonormal">
    <w:name w:val="x_msonormal"/>
    <w:basedOn w:val="Normal"/>
    <w:uiPriority w:val="99"/>
    <w:rsid w:val="00FA4B07"/>
    <w:pPr>
      <w:spacing w:after="0" w:line="240" w:lineRule="auto"/>
    </w:pPr>
    <w:rPr>
      <w:rFonts w:ascii="Times New Roman" w:hAnsi="Times New Roman" w:cs="Times New Roman"/>
      <w:sz w:val="24"/>
      <w:szCs w:val="24"/>
      <w:lang w:val="en-IE" w:eastAsia="en-IE"/>
    </w:rPr>
  </w:style>
  <w:style w:type="paragraph" w:customStyle="1" w:styleId="xxmsonormal">
    <w:name w:val="x_xmsonormal"/>
    <w:basedOn w:val="Normal"/>
    <w:uiPriority w:val="99"/>
    <w:rsid w:val="00B55CFE"/>
    <w:pPr>
      <w:spacing w:after="0" w:line="240" w:lineRule="auto"/>
    </w:pPr>
    <w:rPr>
      <w:rFonts w:ascii="Times New Roman" w:hAnsi="Times New Roman" w:cs="Times New Roman"/>
      <w:sz w:val="24"/>
      <w:szCs w:val="24"/>
      <w:lang w:val="en-IE" w:eastAsia="en-IE"/>
    </w:rPr>
  </w:style>
  <w:style w:type="paragraph" w:customStyle="1" w:styleId="msonormal0">
    <w:name w:val="msonormal"/>
    <w:basedOn w:val="Normal"/>
    <w:uiPriority w:val="99"/>
    <w:semiHidden/>
    <w:rsid w:val="00CB5B4A"/>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paragraph" w:customStyle="1" w:styleId="Default">
    <w:name w:val="Default"/>
    <w:rsid w:val="00951ACD"/>
    <w:pPr>
      <w:autoSpaceDE w:val="0"/>
      <w:autoSpaceDN w:val="0"/>
      <w:adjustRightInd w:val="0"/>
      <w:spacing w:after="0" w:line="240" w:lineRule="auto"/>
    </w:pPr>
    <w:rPr>
      <w:rFonts w:ascii="Times New Roman" w:hAnsi="Times New Roman" w:cs="Times New Roman"/>
      <w:color w:val="000000"/>
      <w:sz w:val="24"/>
      <w:szCs w:val="24"/>
    </w:rPr>
  </w:style>
  <w:style w:type="character" w:styleId="Strong">
    <w:name w:val="Strong"/>
    <w:basedOn w:val="DefaultParagraphFont"/>
    <w:uiPriority w:val="22"/>
    <w:qFormat/>
    <w:rsid w:val="004C564F"/>
    <w:rPr>
      <w:b/>
      <w:bCs/>
    </w:rPr>
  </w:style>
  <w:style w:type="paragraph" w:customStyle="1" w:styleId="xxmsonormal0">
    <w:name w:val="x_x_msonormal"/>
    <w:basedOn w:val="Normal"/>
    <w:rsid w:val="003F3398"/>
    <w:pPr>
      <w:spacing w:after="0" w:line="240" w:lineRule="auto"/>
    </w:pPr>
    <w:rPr>
      <w:rFonts w:ascii="Times New Roman" w:hAnsi="Times New Roman" w:cs="Times New Roman"/>
      <w:sz w:val="24"/>
      <w:szCs w:val="24"/>
      <w:lang w:val="en-IE" w:eastAsia="en-IE"/>
    </w:rPr>
  </w:style>
  <w:style w:type="paragraph" w:customStyle="1" w:styleId="xxxmsonormal">
    <w:name w:val="x_x_xmsonormal"/>
    <w:basedOn w:val="Normal"/>
    <w:rsid w:val="003F3398"/>
    <w:pPr>
      <w:spacing w:after="0" w:line="240" w:lineRule="auto"/>
    </w:pPr>
    <w:rPr>
      <w:rFonts w:ascii="Times New Roman" w:hAnsi="Times New Roman" w:cs="Times New Roman"/>
      <w:sz w:val="24"/>
      <w:szCs w:val="24"/>
      <w:lang w:val="en-IE" w:eastAsia="en-IE"/>
    </w:rPr>
  </w:style>
  <w:style w:type="character" w:customStyle="1" w:styleId="xxmsohyperlink">
    <w:name w:val="x_x_msohyperlink"/>
    <w:basedOn w:val="DefaultParagraphFont"/>
    <w:rsid w:val="003F33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153666">
      <w:bodyDiv w:val="1"/>
      <w:marLeft w:val="0"/>
      <w:marRight w:val="0"/>
      <w:marTop w:val="0"/>
      <w:marBottom w:val="0"/>
      <w:divBdr>
        <w:top w:val="none" w:sz="0" w:space="0" w:color="auto"/>
        <w:left w:val="none" w:sz="0" w:space="0" w:color="auto"/>
        <w:bottom w:val="none" w:sz="0" w:space="0" w:color="auto"/>
        <w:right w:val="none" w:sz="0" w:space="0" w:color="auto"/>
      </w:divBdr>
    </w:div>
    <w:div w:id="329674919">
      <w:bodyDiv w:val="1"/>
      <w:marLeft w:val="0"/>
      <w:marRight w:val="0"/>
      <w:marTop w:val="0"/>
      <w:marBottom w:val="0"/>
      <w:divBdr>
        <w:top w:val="none" w:sz="0" w:space="0" w:color="auto"/>
        <w:left w:val="none" w:sz="0" w:space="0" w:color="auto"/>
        <w:bottom w:val="none" w:sz="0" w:space="0" w:color="auto"/>
        <w:right w:val="none" w:sz="0" w:space="0" w:color="auto"/>
      </w:divBdr>
    </w:div>
    <w:div w:id="444809592">
      <w:bodyDiv w:val="1"/>
      <w:marLeft w:val="0"/>
      <w:marRight w:val="0"/>
      <w:marTop w:val="0"/>
      <w:marBottom w:val="0"/>
      <w:divBdr>
        <w:top w:val="none" w:sz="0" w:space="0" w:color="auto"/>
        <w:left w:val="none" w:sz="0" w:space="0" w:color="auto"/>
        <w:bottom w:val="none" w:sz="0" w:space="0" w:color="auto"/>
        <w:right w:val="none" w:sz="0" w:space="0" w:color="auto"/>
      </w:divBdr>
    </w:div>
    <w:div w:id="509877999">
      <w:bodyDiv w:val="1"/>
      <w:marLeft w:val="0"/>
      <w:marRight w:val="0"/>
      <w:marTop w:val="0"/>
      <w:marBottom w:val="0"/>
      <w:divBdr>
        <w:top w:val="none" w:sz="0" w:space="0" w:color="auto"/>
        <w:left w:val="none" w:sz="0" w:space="0" w:color="auto"/>
        <w:bottom w:val="none" w:sz="0" w:space="0" w:color="auto"/>
        <w:right w:val="none" w:sz="0" w:space="0" w:color="auto"/>
      </w:divBdr>
    </w:div>
    <w:div w:id="569314289">
      <w:bodyDiv w:val="1"/>
      <w:marLeft w:val="0"/>
      <w:marRight w:val="0"/>
      <w:marTop w:val="0"/>
      <w:marBottom w:val="0"/>
      <w:divBdr>
        <w:top w:val="none" w:sz="0" w:space="0" w:color="auto"/>
        <w:left w:val="none" w:sz="0" w:space="0" w:color="auto"/>
        <w:bottom w:val="none" w:sz="0" w:space="0" w:color="auto"/>
        <w:right w:val="none" w:sz="0" w:space="0" w:color="auto"/>
      </w:divBdr>
    </w:div>
    <w:div w:id="790782667">
      <w:bodyDiv w:val="1"/>
      <w:marLeft w:val="0"/>
      <w:marRight w:val="0"/>
      <w:marTop w:val="0"/>
      <w:marBottom w:val="0"/>
      <w:divBdr>
        <w:top w:val="none" w:sz="0" w:space="0" w:color="auto"/>
        <w:left w:val="none" w:sz="0" w:space="0" w:color="auto"/>
        <w:bottom w:val="none" w:sz="0" w:space="0" w:color="auto"/>
        <w:right w:val="none" w:sz="0" w:space="0" w:color="auto"/>
      </w:divBdr>
    </w:div>
    <w:div w:id="814225379">
      <w:bodyDiv w:val="1"/>
      <w:marLeft w:val="0"/>
      <w:marRight w:val="0"/>
      <w:marTop w:val="0"/>
      <w:marBottom w:val="0"/>
      <w:divBdr>
        <w:top w:val="none" w:sz="0" w:space="0" w:color="auto"/>
        <w:left w:val="none" w:sz="0" w:space="0" w:color="auto"/>
        <w:bottom w:val="none" w:sz="0" w:space="0" w:color="auto"/>
        <w:right w:val="none" w:sz="0" w:space="0" w:color="auto"/>
      </w:divBdr>
    </w:div>
    <w:div w:id="825708001">
      <w:bodyDiv w:val="1"/>
      <w:marLeft w:val="0"/>
      <w:marRight w:val="0"/>
      <w:marTop w:val="0"/>
      <w:marBottom w:val="0"/>
      <w:divBdr>
        <w:top w:val="none" w:sz="0" w:space="0" w:color="auto"/>
        <w:left w:val="none" w:sz="0" w:space="0" w:color="auto"/>
        <w:bottom w:val="none" w:sz="0" w:space="0" w:color="auto"/>
        <w:right w:val="none" w:sz="0" w:space="0" w:color="auto"/>
      </w:divBdr>
    </w:div>
    <w:div w:id="999312891">
      <w:bodyDiv w:val="1"/>
      <w:marLeft w:val="0"/>
      <w:marRight w:val="0"/>
      <w:marTop w:val="0"/>
      <w:marBottom w:val="0"/>
      <w:divBdr>
        <w:top w:val="none" w:sz="0" w:space="0" w:color="auto"/>
        <w:left w:val="none" w:sz="0" w:space="0" w:color="auto"/>
        <w:bottom w:val="none" w:sz="0" w:space="0" w:color="auto"/>
        <w:right w:val="none" w:sz="0" w:space="0" w:color="auto"/>
      </w:divBdr>
    </w:div>
    <w:div w:id="1046564991">
      <w:bodyDiv w:val="1"/>
      <w:marLeft w:val="0"/>
      <w:marRight w:val="0"/>
      <w:marTop w:val="0"/>
      <w:marBottom w:val="0"/>
      <w:divBdr>
        <w:top w:val="none" w:sz="0" w:space="0" w:color="auto"/>
        <w:left w:val="none" w:sz="0" w:space="0" w:color="auto"/>
        <w:bottom w:val="none" w:sz="0" w:space="0" w:color="auto"/>
        <w:right w:val="none" w:sz="0" w:space="0" w:color="auto"/>
      </w:divBdr>
    </w:div>
    <w:div w:id="1114246402">
      <w:bodyDiv w:val="1"/>
      <w:marLeft w:val="0"/>
      <w:marRight w:val="0"/>
      <w:marTop w:val="0"/>
      <w:marBottom w:val="0"/>
      <w:divBdr>
        <w:top w:val="none" w:sz="0" w:space="0" w:color="auto"/>
        <w:left w:val="none" w:sz="0" w:space="0" w:color="auto"/>
        <w:bottom w:val="none" w:sz="0" w:space="0" w:color="auto"/>
        <w:right w:val="none" w:sz="0" w:space="0" w:color="auto"/>
      </w:divBdr>
    </w:div>
    <w:div w:id="1155996387">
      <w:bodyDiv w:val="1"/>
      <w:marLeft w:val="0"/>
      <w:marRight w:val="0"/>
      <w:marTop w:val="0"/>
      <w:marBottom w:val="0"/>
      <w:divBdr>
        <w:top w:val="none" w:sz="0" w:space="0" w:color="auto"/>
        <w:left w:val="none" w:sz="0" w:space="0" w:color="auto"/>
        <w:bottom w:val="none" w:sz="0" w:space="0" w:color="auto"/>
        <w:right w:val="none" w:sz="0" w:space="0" w:color="auto"/>
      </w:divBdr>
    </w:div>
    <w:div w:id="1397586392">
      <w:bodyDiv w:val="1"/>
      <w:marLeft w:val="0"/>
      <w:marRight w:val="0"/>
      <w:marTop w:val="0"/>
      <w:marBottom w:val="0"/>
      <w:divBdr>
        <w:top w:val="none" w:sz="0" w:space="0" w:color="auto"/>
        <w:left w:val="none" w:sz="0" w:space="0" w:color="auto"/>
        <w:bottom w:val="none" w:sz="0" w:space="0" w:color="auto"/>
        <w:right w:val="none" w:sz="0" w:space="0" w:color="auto"/>
      </w:divBdr>
    </w:div>
    <w:div w:id="1416971021">
      <w:bodyDiv w:val="1"/>
      <w:marLeft w:val="0"/>
      <w:marRight w:val="0"/>
      <w:marTop w:val="0"/>
      <w:marBottom w:val="0"/>
      <w:divBdr>
        <w:top w:val="none" w:sz="0" w:space="0" w:color="auto"/>
        <w:left w:val="none" w:sz="0" w:space="0" w:color="auto"/>
        <w:bottom w:val="none" w:sz="0" w:space="0" w:color="auto"/>
        <w:right w:val="none" w:sz="0" w:space="0" w:color="auto"/>
      </w:divBdr>
    </w:div>
    <w:div w:id="1821070879">
      <w:bodyDiv w:val="1"/>
      <w:marLeft w:val="0"/>
      <w:marRight w:val="0"/>
      <w:marTop w:val="0"/>
      <w:marBottom w:val="0"/>
      <w:divBdr>
        <w:top w:val="none" w:sz="0" w:space="0" w:color="auto"/>
        <w:left w:val="none" w:sz="0" w:space="0" w:color="auto"/>
        <w:bottom w:val="none" w:sz="0" w:space="0" w:color="auto"/>
        <w:right w:val="none" w:sz="0" w:space="0" w:color="auto"/>
      </w:divBdr>
    </w:div>
    <w:div w:id="1845394447">
      <w:bodyDiv w:val="1"/>
      <w:marLeft w:val="0"/>
      <w:marRight w:val="0"/>
      <w:marTop w:val="0"/>
      <w:marBottom w:val="0"/>
      <w:divBdr>
        <w:top w:val="none" w:sz="0" w:space="0" w:color="auto"/>
        <w:left w:val="none" w:sz="0" w:space="0" w:color="auto"/>
        <w:bottom w:val="none" w:sz="0" w:space="0" w:color="auto"/>
        <w:right w:val="none" w:sz="0" w:space="0" w:color="auto"/>
      </w:divBdr>
    </w:div>
    <w:div w:id="1917469248">
      <w:bodyDiv w:val="1"/>
      <w:marLeft w:val="0"/>
      <w:marRight w:val="0"/>
      <w:marTop w:val="0"/>
      <w:marBottom w:val="0"/>
      <w:divBdr>
        <w:top w:val="none" w:sz="0" w:space="0" w:color="auto"/>
        <w:left w:val="none" w:sz="0" w:space="0" w:color="auto"/>
        <w:bottom w:val="none" w:sz="0" w:space="0" w:color="auto"/>
        <w:right w:val="none" w:sz="0" w:space="0" w:color="auto"/>
      </w:divBdr>
    </w:div>
    <w:div w:id="2056006170">
      <w:bodyDiv w:val="1"/>
      <w:marLeft w:val="0"/>
      <w:marRight w:val="0"/>
      <w:marTop w:val="0"/>
      <w:marBottom w:val="0"/>
      <w:divBdr>
        <w:top w:val="none" w:sz="0" w:space="0" w:color="auto"/>
        <w:left w:val="none" w:sz="0" w:space="0" w:color="auto"/>
        <w:bottom w:val="none" w:sz="0" w:space="0" w:color="auto"/>
        <w:right w:val="none" w:sz="0" w:space="0" w:color="auto"/>
      </w:divBdr>
    </w:div>
    <w:div w:id="2097172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ie/en/publication/3361b-public-health-updates/" TargetMode="External"/><Relationship Id="rId21" Type="http://schemas.openxmlformats.org/officeDocument/2006/relationships/hyperlink" Target="https://www2.hse.ie/conditions/coronavirus/protect-yourself-and-others.html" TargetMode="External"/><Relationship Id="rId42" Type="http://schemas.openxmlformats.org/officeDocument/2006/relationships/hyperlink" Target="https://www.specialolympics.ie/sport/return-to-activities/club-information/club-webinars-and-additional-support" TargetMode="External"/><Relationship Id="rId47" Type="http://schemas.openxmlformats.org/officeDocument/2006/relationships/hyperlink" Target="https://www.specialolympics.ie/return-to-activity-templates-for-clubs" TargetMode="External"/><Relationship Id="rId63" Type="http://schemas.openxmlformats.org/officeDocument/2006/relationships/hyperlink" Target="http://www.gymnasticsireland.com" TargetMode="External"/><Relationship Id="rId68" Type="http://schemas.openxmlformats.org/officeDocument/2006/relationships/hyperlink" Target="http://www.ppui.ie/" TargetMode="External"/><Relationship Id="rId84" Type="http://schemas.openxmlformats.org/officeDocument/2006/relationships/image" Target="media/image14.png"/><Relationship Id="rId89" Type="http://schemas.openxmlformats.org/officeDocument/2006/relationships/hyperlink" Target="https://www.specialolympics.ie/return-to-activity-templates-for-clubs" TargetMode="External"/><Relationship Id="rId2" Type="http://schemas.openxmlformats.org/officeDocument/2006/relationships/numbering" Target="numbering.xml"/><Relationship Id="rId16" Type="http://schemas.openxmlformats.org/officeDocument/2006/relationships/hyperlink" Target="mailto:leinster@specialolympics.ie" TargetMode="External"/><Relationship Id="rId29" Type="http://schemas.openxmlformats.org/officeDocument/2006/relationships/hyperlink" Target="https://www.sportireland.ie/covid19" TargetMode="External"/><Relationship Id="rId107" Type="http://schemas.openxmlformats.org/officeDocument/2006/relationships/hyperlink" Target="https://www.mencap.org.uk/" TargetMode="External"/><Relationship Id="rId11" Type="http://schemas.openxmlformats.org/officeDocument/2006/relationships/hyperlink" Target="mailto:myra.merrick@specialolympics.ie" TargetMode="External"/><Relationship Id="rId24" Type="http://schemas.openxmlformats.org/officeDocument/2006/relationships/hyperlink" Target="https://www.nhs.uk/conditions/coronavirus-covid-19/people-at-higher-risk/whos-at-higher-risk-from-coronavirus/" TargetMode="External"/><Relationship Id="rId32" Type="http://schemas.openxmlformats.org/officeDocument/2006/relationships/hyperlink" Target="https://www.hpsc.ie/az/respiratory/coronavirus/novelcoronavirus/" TargetMode="External"/><Relationship Id="rId37" Type="http://schemas.openxmlformats.org/officeDocument/2006/relationships/hyperlink" Target="https://www.gov.ie/en/publication/aac74c-guidance-on-safe-use-of-face-coverings/" TargetMode="External"/><Relationship Id="rId40" Type="http://schemas.openxmlformats.org/officeDocument/2006/relationships/hyperlink" Target="https://www.specialolympics.ie/sport/return-to-activities/club-information/return-to-activity-templates-for-clubs" TargetMode="External"/><Relationship Id="rId45" Type="http://schemas.openxmlformats.org/officeDocument/2006/relationships/hyperlink" Target="https://www.specialolympics.ie/sport/return-to-activities/club-information/return-to-activity-templates-for-clubs" TargetMode="External"/><Relationship Id="rId53" Type="http://schemas.openxmlformats.org/officeDocument/2006/relationships/hyperlink" Target="http://www.athleticsireland.ie" TargetMode="External"/><Relationship Id="rId58" Type="http://schemas.openxmlformats.org/officeDocument/2006/relationships/hyperlink" Target="http://www.horsesportireland.ie/" TargetMode="External"/><Relationship Id="rId66" Type="http://schemas.openxmlformats.org/officeDocument/2006/relationships/hyperlink" Target="http://www.cani.org.uk" TargetMode="External"/><Relationship Id="rId74" Type="http://schemas.openxmlformats.org/officeDocument/2006/relationships/hyperlink" Target="https://www.hpsc.ie/a-z/respiratory/coronavirus/novelcoronavirus/guidance/sportandrecreation/" TargetMode="External"/><Relationship Id="rId79" Type="http://schemas.openxmlformats.org/officeDocument/2006/relationships/image" Target="media/image9.jpeg"/><Relationship Id="rId87" Type="http://schemas.openxmlformats.org/officeDocument/2006/relationships/hyperlink" Target="https://www.hse.ie/eng/services/news/newsfeatures/covid19-updates/partner-resources/" TargetMode="External"/><Relationship Id="rId102" Type="http://schemas.openxmlformats.org/officeDocument/2006/relationships/hyperlink" Target="https://www.mentalhealthireland.ie/wp-content/uploads/2020/05/Family-Toolkit-Planner.pdf"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irishfa.com" TargetMode="External"/><Relationship Id="rId82" Type="http://schemas.openxmlformats.org/officeDocument/2006/relationships/image" Target="media/image12.png"/><Relationship Id="rId90" Type="http://schemas.openxmlformats.org/officeDocument/2006/relationships/hyperlink" Target="https://www.sportireland.ie/covid19/course" TargetMode="External"/><Relationship Id="rId95" Type="http://schemas.openxmlformats.org/officeDocument/2006/relationships/hyperlink" Target="https://www.sportireland.ie/covid19/course" TargetMode="External"/><Relationship Id="rId19" Type="http://schemas.openxmlformats.org/officeDocument/2006/relationships/hyperlink" Target="mailto:oisin.jordan@specialolympics.ie" TargetMode="External"/><Relationship Id="rId14" Type="http://schemas.openxmlformats.org/officeDocument/2006/relationships/hyperlink" Target="mailto:eastern.region@specialolympics.ie" TargetMode="External"/><Relationship Id="rId22" Type="http://schemas.openxmlformats.org/officeDocument/2006/relationships/hyperlink" Target="https://www.publichealth.hscni.net/covid-19-coronavirus/covid-19-information-public" TargetMode="External"/><Relationship Id="rId27" Type="http://schemas.openxmlformats.org/officeDocument/2006/relationships/hyperlink" Target="https://www.gov.ie/en/campaigns/resilience-recovery-2020-2021-plan-for-living-with-covid-19/" TargetMode="External"/><Relationship Id="rId30" Type="http://schemas.openxmlformats.org/officeDocument/2006/relationships/hyperlink" Target="http://www.sportni.net/sportni/wp-content/uploads/2020/05/Framework-for-resumption-of-Sport-and-Physical-Recreation-in-NI-Final-version-1.pdf" TargetMode="External"/><Relationship Id="rId35" Type="http://schemas.openxmlformats.org/officeDocument/2006/relationships/hyperlink" Target="https://www.specialolympics.ie/return-to-activity-templates-for-clubs" TargetMode="External"/><Relationship Id="rId43" Type="http://schemas.openxmlformats.org/officeDocument/2006/relationships/hyperlink" Target="https://www.sportireland.ie/covid19/course" TargetMode="External"/><Relationship Id="rId48" Type="http://schemas.openxmlformats.org/officeDocument/2006/relationships/hyperlink" Target="https://www.specialolympics.ie/return-to-activity-templates-for-clubs" TargetMode="External"/><Relationship Id="rId56" Type="http://schemas.openxmlformats.org/officeDocument/2006/relationships/hyperlink" Target="http://www.basketballireland.ie/" TargetMode="External"/><Relationship Id="rId64" Type="http://schemas.openxmlformats.org/officeDocument/2006/relationships/hyperlink" Target="http://www.british-gymnastics.org/northern-ireland" TargetMode="External"/><Relationship Id="rId69" Type="http://schemas.openxmlformats.org/officeDocument/2006/relationships/hyperlink" Target="http://www.swimireland.ie/" TargetMode="External"/><Relationship Id="rId77" Type="http://schemas.openxmlformats.org/officeDocument/2006/relationships/image" Target="media/image7.emf"/><Relationship Id="rId100" Type="http://schemas.openxmlformats.org/officeDocument/2006/relationships/hyperlink" Target="https://www2.hse.ie/wellbeing/supporting-someone-with-special-needs-during-covid19.html" TargetMode="External"/><Relationship Id="rId105" Type="http://schemas.openxmlformats.org/officeDocument/2006/relationships/hyperlink" Target="https://booksbeyondwords.co.uk/coping-with-coronavirus" TargetMode="External"/><Relationship Id="rId8" Type="http://schemas.openxmlformats.org/officeDocument/2006/relationships/image" Target="media/image1.png"/><Relationship Id="rId51" Type="http://schemas.openxmlformats.org/officeDocument/2006/relationships/footer" Target="footer1.xml"/><Relationship Id="rId72" Type="http://schemas.openxmlformats.org/officeDocument/2006/relationships/hyperlink" Target="https://nitbf.org.uk" TargetMode="External"/><Relationship Id="rId80" Type="http://schemas.openxmlformats.org/officeDocument/2006/relationships/image" Target="media/image10.jpeg"/><Relationship Id="rId85" Type="http://schemas.openxmlformats.org/officeDocument/2006/relationships/image" Target="media/image15.png"/><Relationship Id="rId93" Type="http://schemas.openxmlformats.org/officeDocument/2006/relationships/hyperlink" Target="https://www.nhs.uk/conditions/coronavirus-covid-19/people-at-higher-risk/whos-at-higher-risk-from-coronavirus/" TargetMode="External"/><Relationship Id="rId98" Type="http://schemas.openxmlformats.org/officeDocument/2006/relationships/hyperlink" Target="https://media.specialolympics.org/resources/covid-19/Tips-for-keeping-a-strong-mind.jpg?_ga=2.166732094.1840808347.1594799444-1276003366.1584525278" TargetMode="External"/><Relationship Id="rId3" Type="http://schemas.openxmlformats.org/officeDocument/2006/relationships/styles" Target="styles.xml"/><Relationship Id="rId12" Type="http://schemas.openxmlformats.org/officeDocument/2006/relationships/hyperlink" Target="mailto:connaught@specialolympics.ie" TargetMode="External"/><Relationship Id="rId17" Type="http://schemas.openxmlformats.org/officeDocument/2006/relationships/hyperlink" Target="mailto:eoin.obeara@specialolympics.ie" TargetMode="External"/><Relationship Id="rId25" Type="http://schemas.openxmlformats.org/officeDocument/2006/relationships/hyperlink" Target="https://www.specialolympics.ie/sport/cant-stop-now" TargetMode="External"/><Relationship Id="rId33" Type="http://schemas.openxmlformats.org/officeDocument/2006/relationships/hyperlink" Target="https://www.nidirect.gov.uk/campaigns/coronavirus-covid-19" TargetMode="External"/><Relationship Id="rId38" Type="http://schemas.openxmlformats.org/officeDocument/2006/relationships/hyperlink" Target="https://www.nidirect.gov.uk/articles/coronavirus-covid-19-face-coverings" TargetMode="External"/><Relationship Id="rId46" Type="http://schemas.openxmlformats.org/officeDocument/2006/relationships/hyperlink" Target="https://www.specialolympics.ie/return-to-activity-templates-for-clubs" TargetMode="External"/><Relationship Id="rId59" Type="http://schemas.openxmlformats.org/officeDocument/2006/relationships/hyperlink" Target="http://www.hockey.ie/" TargetMode="External"/><Relationship Id="rId67" Type="http://schemas.openxmlformats.org/officeDocument/2006/relationships/hyperlink" Target="http://www.hpsc.ie/" TargetMode="External"/><Relationship Id="rId103" Type="http://schemas.openxmlformats.org/officeDocument/2006/relationships/hyperlink" Target="https://www.publichealth.hscni.net/sites/default/files/2020-02/Take%205%20Leaflet%2001%2020.pdf" TargetMode="External"/><Relationship Id="rId108" Type="http://schemas.openxmlformats.org/officeDocument/2006/relationships/hyperlink" Target="https://www.specialolympics.ie/return-to-activity-templates-for-clubs" TargetMode="External"/><Relationship Id="rId20" Type="http://schemas.openxmlformats.org/officeDocument/2006/relationships/hyperlink" Target="mailto:so.ulster@specialolympics.ie" TargetMode="External"/><Relationship Id="rId41" Type="http://schemas.openxmlformats.org/officeDocument/2006/relationships/hyperlink" Target="https://www.specialolympics.ie/sport/return-to-activities/club-information/return-to-activity-templates-for-clubs" TargetMode="External"/><Relationship Id="rId54" Type="http://schemas.openxmlformats.org/officeDocument/2006/relationships/hyperlink" Target="http://www.athleticsni.org" TargetMode="External"/><Relationship Id="rId62" Type="http://schemas.openxmlformats.org/officeDocument/2006/relationships/hyperlink" Target="http://www.golfnet.ie/" TargetMode="External"/><Relationship Id="rId70" Type="http://schemas.openxmlformats.org/officeDocument/2006/relationships/hyperlink" Target="http://www.irishtabletennis.com/" TargetMode="External"/><Relationship Id="rId75" Type="http://schemas.openxmlformats.org/officeDocument/2006/relationships/image" Target="media/image5.jpeg"/><Relationship Id="rId83" Type="http://schemas.openxmlformats.org/officeDocument/2006/relationships/image" Target="media/image13.png"/><Relationship Id="rId88" Type="http://schemas.openxmlformats.org/officeDocument/2006/relationships/hyperlink" Target="https://www.publichealth.hscni.net/publications?keys=coronavirus" TargetMode="External"/><Relationship Id="rId91" Type="http://schemas.openxmlformats.org/officeDocument/2006/relationships/hyperlink" Target="https://www.specialolympics.ie/return-to-activity-templates-for-clubs" TargetMode="External"/><Relationship Id="rId96" Type="http://schemas.openxmlformats.org/officeDocument/2006/relationships/hyperlink" Target="https://www.specialolympics.org/our-work/covid19"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nnette.codd@specialolympics.ie" TargetMode="External"/><Relationship Id="rId23" Type="http://schemas.openxmlformats.org/officeDocument/2006/relationships/hyperlink" Target="https://www2.hse.ie/conditions/coronavirus/people-at-higher-risk.html" TargetMode="External"/><Relationship Id="rId28" Type="http://schemas.openxmlformats.org/officeDocument/2006/relationships/hyperlink" Target="http://www.executiveoffice-ni.gov.uk/publications/executives-pathway-out-restrictions" TargetMode="External"/><Relationship Id="rId36" Type="http://schemas.openxmlformats.org/officeDocument/2006/relationships/hyperlink" Target="https://www.specialolympics.ie/return-to-activities/club-webinars-and-additional-support" TargetMode="External"/><Relationship Id="rId49" Type="http://schemas.openxmlformats.org/officeDocument/2006/relationships/hyperlink" Target="https://www.specialolympics.ie/confirm-your-clubs-return-to-training" TargetMode="External"/><Relationship Id="rId57" Type="http://schemas.openxmlformats.org/officeDocument/2006/relationships/hyperlink" Target="http://www.irishbowlsfederation.co.uk/" TargetMode="External"/><Relationship Id="rId106" Type="http://schemas.openxmlformats.org/officeDocument/2006/relationships/hyperlink" Target="http://www.inclusionireland.ie/" TargetMode="External"/><Relationship Id="rId10" Type="http://schemas.openxmlformats.org/officeDocument/2006/relationships/image" Target="media/image3.png"/><Relationship Id="rId31" Type="http://schemas.openxmlformats.org/officeDocument/2006/relationships/hyperlink" Target="https://www2.hse.ie/coronavirus/" TargetMode="External"/><Relationship Id="rId44" Type="http://schemas.openxmlformats.org/officeDocument/2006/relationships/hyperlink" Target="https://www.sportireland.ie/covid19/course" TargetMode="External"/><Relationship Id="rId52" Type="http://schemas.openxmlformats.org/officeDocument/2006/relationships/hyperlink" Target="http://www.snowsports.ie/" TargetMode="External"/><Relationship Id="rId60" Type="http://schemas.openxmlformats.org/officeDocument/2006/relationships/hyperlink" Target="http://www.fai.ie" TargetMode="External"/><Relationship Id="rId65" Type="http://schemas.openxmlformats.org/officeDocument/2006/relationships/hyperlink" Target="https://canoe.ie/" TargetMode="External"/><Relationship Id="rId73" Type="http://schemas.openxmlformats.org/officeDocument/2006/relationships/hyperlink" Target="http://www.hpsc.ie/" TargetMode="External"/><Relationship Id="rId78" Type="http://schemas.openxmlformats.org/officeDocument/2006/relationships/image" Target="media/image8.jpeg"/><Relationship Id="rId81" Type="http://schemas.openxmlformats.org/officeDocument/2006/relationships/image" Target="media/image11.jpeg"/><Relationship Id="rId86" Type="http://schemas.openxmlformats.org/officeDocument/2006/relationships/image" Target="media/image16.jpeg"/><Relationship Id="rId94" Type="http://schemas.openxmlformats.org/officeDocument/2006/relationships/hyperlink" Target="https://www.specialolympics.ie/return-to-activity-templates-for-clubs" TargetMode="External"/><Relationship Id="rId99" Type="http://schemas.openxmlformats.org/officeDocument/2006/relationships/hyperlink" Target="https://media.specialolympics.org/resources/covid-19/Tips-for-keeping-a-strong-mind.jpg?_ga=2.106833155.1840808347.1594799444-1276003366.1584525278" TargetMode="External"/><Relationship Id="rId101" Type="http://schemas.openxmlformats.org/officeDocument/2006/relationships/hyperlink" Target="https://www.mentalhealthireland.ie/wp-content/uploads/2020/05/Family-Wellbeing-Toolkit-Reduced-Size.pdf"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oisin.jordan@specialolympics.ie" TargetMode="External"/><Relationship Id="rId18" Type="http://schemas.openxmlformats.org/officeDocument/2006/relationships/hyperlink" Target="mailto:munster@specialolympics.ie" TargetMode="External"/><Relationship Id="rId39" Type="http://schemas.openxmlformats.org/officeDocument/2006/relationships/hyperlink" Target="https://www.specialolympics.ie/sport/return-to-activities/club-information/return-to-activity-templates-for-clubs" TargetMode="External"/><Relationship Id="rId109" Type="http://schemas.openxmlformats.org/officeDocument/2006/relationships/hyperlink" Target="https://www.specialolympics.ie/return-to-activity-templates-for-clubs" TargetMode="External"/><Relationship Id="rId34" Type="http://schemas.openxmlformats.org/officeDocument/2006/relationships/hyperlink" Target="https://www.publichealth.hscni.net/" TargetMode="External"/><Relationship Id="rId50" Type="http://schemas.openxmlformats.org/officeDocument/2006/relationships/header" Target="header1.xml"/><Relationship Id="rId55" Type="http://schemas.openxmlformats.org/officeDocument/2006/relationships/hyperlink" Target="http://www.badmintonireland.com/" TargetMode="External"/><Relationship Id="rId76" Type="http://schemas.openxmlformats.org/officeDocument/2006/relationships/image" Target="media/image6.jpeg"/><Relationship Id="rId97" Type="http://schemas.openxmlformats.org/officeDocument/2006/relationships/hyperlink" Target="https://media.specialolympics.org/resources/health/disciplines/strongminds/Strong-Minds-YA-Activity-Cards-08-2020.pdf?_ga=2.133562889.626445031.1611848552-1276003366.1584525278" TargetMode="External"/><Relationship Id="rId104" Type="http://schemas.openxmlformats.org/officeDocument/2006/relationships/hyperlink" Target="https://www.publichealth.hscni.net/sites/default/files/2020-02/Take%205%20Poster%2001%2020.pdf" TargetMode="External"/><Relationship Id="rId7" Type="http://schemas.openxmlformats.org/officeDocument/2006/relationships/endnotes" Target="endnotes.xml"/><Relationship Id="rId71" Type="http://schemas.openxmlformats.org/officeDocument/2006/relationships/hyperlink" Target="http://www.tenpinbowling.ie" TargetMode="External"/><Relationship Id="rId92" Type="http://schemas.openxmlformats.org/officeDocument/2006/relationships/hyperlink" Target="https://www2.hse.ie/conditions/coronavirus/people-at-higher-risk.htm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publichealth.hscni.net/covid-19-coronavirus/covid-19-information-public" TargetMode="External"/><Relationship Id="rId1" Type="http://schemas.openxmlformats.org/officeDocument/2006/relationships/hyperlink" Target="https://www.hpsc.ie/a-z/respiratory/coronavirus/novelcoronavirus/factsheetsandresourc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2FB50C-9C24-4E62-9160-2EE8B7EAE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632</TotalTime>
  <Pages>29</Pages>
  <Words>9443</Words>
  <Characters>53829</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SOI</Company>
  <LinksUpToDate>false</LinksUpToDate>
  <CharactersWithSpaces>63146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Leonie Vesey</dc:creator>
  <cp:keywords/>
  <dc:description/>
  <cp:lastModifiedBy>Karen Coventry</cp:lastModifiedBy>
  <cp:revision>12</cp:revision>
  <cp:lastPrinted>2021-06-21T15:15:00Z</cp:lastPrinted>
  <dcterms:created xsi:type="dcterms:W3CDTF">2021-09-02T17:15:00Z</dcterms:created>
  <dcterms:modified xsi:type="dcterms:W3CDTF">2021-09-10T16:07:00Z</dcterms:modified>
</cp:coreProperties>
</file>